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EBC" w:rsidRDefault="00883006" w:rsidP="00883006">
      <w:pPr>
        <w:pStyle w:val="1"/>
        <w:jc w:val="center"/>
      </w:pPr>
      <w:r w:rsidRPr="00883006">
        <w:t>Управление электромеханическими системами через интернет вещей (</w:t>
      </w:r>
      <w:proofErr w:type="spellStart"/>
      <w:r w:rsidRPr="00883006">
        <w:t>IoT</w:t>
      </w:r>
      <w:proofErr w:type="spellEnd"/>
      <w:r w:rsidRPr="00883006">
        <w:t>)</w:t>
      </w:r>
    </w:p>
    <w:p w:rsidR="00883006" w:rsidRDefault="00883006" w:rsidP="00883006"/>
    <w:p w:rsidR="00883006" w:rsidRDefault="00883006" w:rsidP="00883006">
      <w:bookmarkStart w:id="0" w:name="_GoBack"/>
      <w:r>
        <w:t>Управление электромеханическими системами через интернет вещей (</w:t>
      </w:r>
      <w:proofErr w:type="spellStart"/>
      <w:r>
        <w:t>IoT</w:t>
      </w:r>
      <w:proofErr w:type="spellEnd"/>
      <w:r>
        <w:t>) - это современный подход к автоматизации и контролю различных устройств и систем с использованием сети Интернет. Он основан на принципе взаимосвязи между физическими объектами, оборудованием и электронными устройствами, которые могут обмениваться данными и управ</w:t>
      </w:r>
      <w:r>
        <w:t>ляться удаленно через Интернет.</w:t>
      </w:r>
    </w:p>
    <w:p w:rsidR="00883006" w:rsidRDefault="00883006" w:rsidP="00883006">
      <w:r>
        <w:t xml:space="preserve">Использование </w:t>
      </w:r>
      <w:proofErr w:type="spellStart"/>
      <w:r>
        <w:t>IoT</w:t>
      </w:r>
      <w:proofErr w:type="spellEnd"/>
      <w:r>
        <w:t xml:space="preserve"> в электромеханике открывает широкие возможности для создания умных и автономных систем управления, способных эффективно решать различные задачи в промышленности, транспорте, сельском хозяйстве, здравоохранении и других областях. Например, электромеханические устройства, такие как датчики, моторы, клапаны и исполнительные механизмы, могут быть подключены к сети Интернет и управляться и </w:t>
      </w:r>
      <w:proofErr w:type="spellStart"/>
      <w:r>
        <w:t>мониториться</w:t>
      </w:r>
      <w:proofErr w:type="spellEnd"/>
      <w:r>
        <w:t xml:space="preserve"> удаленно с помощью специализированных приложени</w:t>
      </w:r>
      <w:r>
        <w:t>й или программного обеспечения.</w:t>
      </w:r>
    </w:p>
    <w:p w:rsidR="00883006" w:rsidRDefault="00883006" w:rsidP="00883006">
      <w:r>
        <w:t xml:space="preserve">Одним из ключевых преимуществ управления электромеханическими системами через </w:t>
      </w:r>
      <w:proofErr w:type="spellStart"/>
      <w:r>
        <w:t>IoT</w:t>
      </w:r>
      <w:proofErr w:type="spellEnd"/>
      <w:r>
        <w:t xml:space="preserve"> является возможность мониторинга и управления устройствами в реальном времени с любой точки мира через Интернет. Это позволяет операторам и инженерам быстро реагировать на изменения и автоматически корректировать работу системы в соответст</w:t>
      </w:r>
      <w:r>
        <w:t>вии с требованиями и условиями.</w:t>
      </w:r>
    </w:p>
    <w:p w:rsidR="00883006" w:rsidRDefault="00883006" w:rsidP="00883006">
      <w:r>
        <w:t xml:space="preserve">Более того, </w:t>
      </w:r>
      <w:proofErr w:type="spellStart"/>
      <w:r>
        <w:t>IoT</w:t>
      </w:r>
      <w:proofErr w:type="spellEnd"/>
      <w:r>
        <w:t xml:space="preserve"> позволяет собирать и анализировать большие объемы данных о работе электромеханических систем, что может быть использовано для оптимизации производственных процессов, повышения эффективности использования ресурсов, улучшения качества продукции и снижения з</w:t>
      </w:r>
      <w:r>
        <w:t>атрат на обслуживание и ремонт.</w:t>
      </w:r>
    </w:p>
    <w:p w:rsidR="00883006" w:rsidRDefault="00883006" w:rsidP="00883006">
      <w:r>
        <w:t xml:space="preserve">Однако управление электромеханическими системами через </w:t>
      </w:r>
      <w:proofErr w:type="spellStart"/>
      <w:r>
        <w:t>IoT</w:t>
      </w:r>
      <w:proofErr w:type="spellEnd"/>
      <w:r>
        <w:t xml:space="preserve"> также включает в себя ряд вызовов и рисков, таких как угрозы </w:t>
      </w:r>
      <w:proofErr w:type="spellStart"/>
      <w:r>
        <w:t>кибербезопасности</w:t>
      </w:r>
      <w:proofErr w:type="spellEnd"/>
      <w:r>
        <w:t xml:space="preserve">, нестабильность сети Интернет, совместимость и </w:t>
      </w:r>
      <w:proofErr w:type="spellStart"/>
      <w:r>
        <w:t>интероперабельность</w:t>
      </w:r>
      <w:proofErr w:type="spellEnd"/>
      <w:r>
        <w:t xml:space="preserve"> различных устройств и протоколов связи, а т</w:t>
      </w:r>
      <w:r>
        <w:t>акже конфиденциальность данных.</w:t>
      </w:r>
    </w:p>
    <w:p w:rsidR="00883006" w:rsidRDefault="00883006" w:rsidP="00883006">
      <w:r>
        <w:t xml:space="preserve">В целом, управление электромеханическими системами через интернет вещей представляет собой мощный инструмент для создания умных и автономных систем управления, способных повысить эффективность, надежность и безопасность различных процессов и устройств. Однако для успешной реализации таких систем необходимо учитывать различные технические, организационные и </w:t>
      </w:r>
      <w:proofErr w:type="spellStart"/>
      <w:r>
        <w:t>кибербезопасностные</w:t>
      </w:r>
      <w:proofErr w:type="spellEnd"/>
      <w:r>
        <w:t xml:space="preserve"> аспекты.</w:t>
      </w:r>
    </w:p>
    <w:p w:rsidR="00883006" w:rsidRDefault="00883006" w:rsidP="00883006">
      <w:r>
        <w:t xml:space="preserve">Дополнительной перспективой использования управления электромеханическими системами через </w:t>
      </w:r>
      <w:proofErr w:type="spellStart"/>
      <w:r>
        <w:t>IoT</w:t>
      </w:r>
      <w:proofErr w:type="spellEnd"/>
      <w:r>
        <w:t xml:space="preserve"> является возможность реализации концепции "умного города" или "умного дома". В таких системах различные устройства, такие как освещение, отопление, кондиционирование воздуха, безопасность и другие, могут быть интегрированы в одну сеть и управляться централизованно с помощью </w:t>
      </w:r>
      <w:proofErr w:type="spellStart"/>
      <w:r>
        <w:t>IoT</w:t>
      </w:r>
      <w:proofErr w:type="spellEnd"/>
      <w:r>
        <w:t>. Это позволяет создать комфортное и безопасное пространство для проживания или работы, а также оптимизиров</w:t>
      </w:r>
      <w:r>
        <w:t>ать расход энергии и ресурсов.</w:t>
      </w:r>
    </w:p>
    <w:p w:rsidR="00883006" w:rsidRDefault="00883006" w:rsidP="00883006">
      <w:r>
        <w:t xml:space="preserve">Кроме того, управление электромеханическими системами через </w:t>
      </w:r>
      <w:proofErr w:type="spellStart"/>
      <w:r>
        <w:t>IoT</w:t>
      </w:r>
      <w:proofErr w:type="spellEnd"/>
      <w:r>
        <w:t xml:space="preserve"> открывает новые возможности для развития автономных транспортных средств, таких как автомобили, поезда, </w:t>
      </w:r>
      <w:proofErr w:type="spellStart"/>
      <w:r>
        <w:t>дроны</w:t>
      </w:r>
      <w:proofErr w:type="spellEnd"/>
      <w:r>
        <w:t xml:space="preserve"> и даже беспилотные воздушные такси. Эти системы могут использовать данные из </w:t>
      </w:r>
      <w:proofErr w:type="spellStart"/>
      <w:r>
        <w:t>IoT</w:t>
      </w:r>
      <w:proofErr w:type="spellEnd"/>
      <w:r>
        <w:t xml:space="preserve"> для навигации, обнаружения препятствий, управления движением и взаимодействия с другими </w:t>
      </w:r>
      <w:r>
        <w:lastRenderedPageBreak/>
        <w:t>устройствами и системами в реальном времени, что делает их бо</w:t>
      </w:r>
      <w:r>
        <w:t>лее безопасными и эффективными.</w:t>
      </w:r>
    </w:p>
    <w:p w:rsidR="00883006" w:rsidRDefault="00883006" w:rsidP="00883006">
      <w:r>
        <w:t xml:space="preserve">Важным аспектом управления электромеханическими системами через </w:t>
      </w:r>
      <w:proofErr w:type="spellStart"/>
      <w:r>
        <w:t>IoT</w:t>
      </w:r>
      <w:proofErr w:type="spellEnd"/>
      <w:r>
        <w:t xml:space="preserve"> является их потенциальное влияние на экологическую устойчивость и уменьшение негативного воздействия на окружающую среду. Благодаря возможности мониторинга и оптимизации использования ресурсов, таких как электроэнергия и вода, а также снижения выбросов и отходов, такие системы могут способствовать более эффективному использованию природных ресурсов и сокращению негативного в</w:t>
      </w:r>
      <w:r>
        <w:t>оздействия на окружающую среду.</w:t>
      </w:r>
    </w:p>
    <w:p w:rsidR="00883006" w:rsidRPr="00883006" w:rsidRDefault="00883006" w:rsidP="00883006">
      <w:r>
        <w:t xml:space="preserve">Тем не менее, для успешной реализации управления электромеханическими системами через </w:t>
      </w:r>
      <w:proofErr w:type="spellStart"/>
      <w:r>
        <w:t>IoT</w:t>
      </w:r>
      <w:proofErr w:type="spellEnd"/>
      <w:r>
        <w:t xml:space="preserve"> необходимо учитывать ряд технических, организационных и законодательных аспектов, включая разработку стандартов и протоколов связи, обеспечение </w:t>
      </w:r>
      <w:proofErr w:type="spellStart"/>
      <w:r>
        <w:t>кибербезопасности</w:t>
      </w:r>
      <w:proofErr w:type="spellEnd"/>
      <w:r>
        <w:t xml:space="preserve">, защиту персональных данных и соблюдение требований качества и надежности. Также важно обеспечить доступность и обучение пользователей, чтобы они могли эффективно использовать и управлять системами </w:t>
      </w:r>
      <w:proofErr w:type="spellStart"/>
      <w:r>
        <w:t>IoT</w:t>
      </w:r>
      <w:proofErr w:type="spellEnd"/>
      <w:r>
        <w:t>.</w:t>
      </w:r>
      <w:bookmarkEnd w:id="0"/>
    </w:p>
    <w:sectPr w:rsidR="00883006" w:rsidRPr="00883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EBC"/>
    <w:rsid w:val="00883006"/>
    <w:rsid w:val="00A2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579E3"/>
  <w15:chartTrackingRefBased/>
  <w15:docId w15:val="{CCD8385B-6404-4DB4-B7AB-70C96CCB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30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0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2024-02-24T12:28:00Z</dcterms:created>
  <dcterms:modified xsi:type="dcterms:W3CDTF">2024-02-24T12:29:00Z</dcterms:modified>
</cp:coreProperties>
</file>