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64" w:rsidRDefault="005915B9" w:rsidP="005915B9">
      <w:pPr>
        <w:pStyle w:val="1"/>
        <w:jc w:val="center"/>
      </w:pPr>
      <w:r w:rsidRPr="005915B9">
        <w:t>Перспективы использования электромеханических систем в космических исследованиях</w:t>
      </w:r>
    </w:p>
    <w:p w:rsidR="005915B9" w:rsidRDefault="005915B9" w:rsidP="005915B9"/>
    <w:p w:rsidR="005915B9" w:rsidRDefault="005915B9" w:rsidP="005915B9">
      <w:bookmarkStart w:id="0" w:name="_GoBack"/>
      <w:r>
        <w:t>Использование электромеханических систем в космических исследованиях представляет собой перспективное направление, которое открывает широкие возможности для развития и совершенствования космической техники и технологий. Электромеханические системы играют важную роль в функционировании космических аппаратов, спутников, космических станций</w:t>
      </w:r>
      <w:r>
        <w:t xml:space="preserve"> и других космических объектов.</w:t>
      </w:r>
    </w:p>
    <w:p w:rsidR="005915B9" w:rsidRDefault="005915B9" w:rsidP="005915B9">
      <w:r>
        <w:t>Одним из ключевых преимуществ использования электромеханических систем в космических исследованиях является их высокая надежность и долговечность. Это особенно важно в условиях космоса, где доступ к объектам и возможность проведения ремонтных работ ограничены. Электромеханические устройства могут функционировать в тяжелых условиях космической среды, включая вакуум, радиац</w:t>
      </w:r>
      <w:r>
        <w:t>ию и экстремальные температуры.</w:t>
      </w:r>
    </w:p>
    <w:p w:rsidR="005915B9" w:rsidRDefault="005915B9" w:rsidP="005915B9">
      <w:r>
        <w:t>Еще одним преимуществом электромеханических систем в космических исследованиях является их высокая эффективность и точность. Электромеханические приводы и управляющие системы позволяют точно регулировать движение и положение космических аппаратов, управлять манипуляторами и оборудованием на борту, а также выполнять различные манипуляции и операции в космическ</w:t>
      </w:r>
      <w:r>
        <w:t>ом пространстве.</w:t>
      </w:r>
    </w:p>
    <w:p w:rsidR="005915B9" w:rsidRDefault="005915B9" w:rsidP="005915B9">
      <w:r>
        <w:t>Кроме того, электромеханические системы обеспечивают возможность автоматизации и удаленного управления космическими объектами. Это позволяет сократить человеческую работу на борту космических аппаратов, снизить риски для астронавтов и обеспечить более эффективное использование ресурсов и</w:t>
      </w:r>
      <w:r>
        <w:t xml:space="preserve"> времени в космических миссиях.</w:t>
      </w:r>
    </w:p>
    <w:p w:rsidR="005915B9" w:rsidRDefault="005915B9" w:rsidP="005915B9">
      <w:r>
        <w:t>Наконец, использование электромеханических систем в космических исследованиях способствует развитию новых технологий и инноваций в области космической техники. Разработка и совершенствование электромеханических устройств и систем требует внедрения передовых технологий и научных достижений, что способствует прогрессу в области космических исследований и открывает новые горизонты для исследования космоса.</w:t>
      </w:r>
    </w:p>
    <w:p w:rsidR="005915B9" w:rsidRDefault="005915B9" w:rsidP="005915B9">
      <w:r>
        <w:t>Более того, электромеханические системы предоставляют возможность создания более компактных и легких космических аппаратов, что особенно важно для миссий на другие планеты или космических объектов. Благодаря использованию передовых материалов и технологий, электромеханические системы обеспечивают высокую производительность при минимальном весе и объеме, что упрощает доставку оборудования на орбиту и снижает затраты на</w:t>
      </w:r>
      <w:r>
        <w:t xml:space="preserve"> запуски космических аппаратов.</w:t>
      </w:r>
    </w:p>
    <w:p w:rsidR="005915B9" w:rsidRDefault="005915B9" w:rsidP="005915B9">
      <w:r>
        <w:t>Еще одним важным аспектом перспектив использования электромеханических систем в космических исследованиях является их способность к интеграции с другими технологиями и системами. Это позволяет создавать комплексные космические системы, объединяющие в себе различные виды оборудования и инструментов для выполнения разнообразных задач, таких как астрономические наблюдения, изучение поверхности планет, обследование косми</w:t>
      </w:r>
      <w:r>
        <w:t>ческого мусора и многие другие.</w:t>
      </w:r>
    </w:p>
    <w:p w:rsidR="005915B9" w:rsidRDefault="005915B9" w:rsidP="005915B9">
      <w:r>
        <w:t xml:space="preserve">Благодаря своей универсальности и гибкости, электромеханические системы могут применяться в самых различных типах космических миссий, включая научные исследования, коммерческие запуски, космическую </w:t>
      </w:r>
      <w:proofErr w:type="spellStart"/>
      <w:r>
        <w:t>эксплорацию</w:t>
      </w:r>
      <w:proofErr w:type="spellEnd"/>
      <w:r>
        <w:t xml:space="preserve"> и многие другие. Их использование позволяет решать сложные задачи и обеспечивать успешное выполнение космических миссий в различных условиях космоса.</w:t>
      </w:r>
    </w:p>
    <w:p w:rsidR="005915B9" w:rsidRPr="005915B9" w:rsidRDefault="005915B9" w:rsidP="005915B9">
      <w:r>
        <w:lastRenderedPageBreak/>
        <w:t>Таким образом, перспективы использования электромеханических систем в космических исследованиях являются весьма перспективными и обещают продолжать привносить инновации и новые возможности в область космической техники и науки. Электромеханические системы играют ключевую роль в расширении границ и познании космоса, открывая новые возможности для исследования и понимания вселенной.</w:t>
      </w:r>
      <w:bookmarkEnd w:id="0"/>
    </w:p>
    <w:sectPr w:rsidR="005915B9" w:rsidRPr="0059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64"/>
    <w:rsid w:val="005915B9"/>
    <w:rsid w:val="008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FBAC"/>
  <w15:chartTrackingRefBased/>
  <w15:docId w15:val="{5A174230-2E18-49CC-9F28-A61CDD59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5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2024-02-24T12:44:00Z</dcterms:created>
  <dcterms:modified xsi:type="dcterms:W3CDTF">2024-02-24T12:46:00Z</dcterms:modified>
</cp:coreProperties>
</file>