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43" w:rsidRPr="002279F9" w:rsidRDefault="002279F9" w:rsidP="002279F9">
      <w:pPr>
        <w:pStyle w:val="1"/>
        <w:rPr>
          <w:lang w:val="ru-RU"/>
        </w:rPr>
      </w:pPr>
      <w:r w:rsidRPr="002279F9">
        <w:rPr>
          <w:lang w:val="ru-RU"/>
        </w:rPr>
        <w:t>Система «гипоталамус-гипофиз-надпочечники»</w:t>
      </w:r>
    </w:p>
    <w:p w:rsidR="002279F9" w:rsidRPr="002279F9" w:rsidRDefault="002279F9" w:rsidP="002279F9">
      <w:pPr>
        <w:rPr>
          <w:lang w:val="ru-RU"/>
        </w:rPr>
      </w:pPr>
      <w:bookmarkStart w:id="0" w:name="_GoBack"/>
      <w:bookmarkEnd w:id="0"/>
      <w:r w:rsidRPr="002279F9">
        <w:rPr>
          <w:lang w:val="ru-RU"/>
        </w:rPr>
        <w:t>Система «гипоталамус-гипофиз-надпочечники» является одной из важнейших и сложных систем в организме человека. Эта система играет ключевую роль в регуляции многих физиологических процессов, включая реакцию на стресс, обмен веществ, иммунную функцию и др. Основываясь на тесном взаимодействии между гипоталамусом, гипофизом и надпочечниками, можно понять механизмы ее функционирования и значение для поддержания гомеостаза в организме.</w:t>
      </w:r>
    </w:p>
    <w:p w:rsidR="002279F9" w:rsidRPr="002279F9" w:rsidRDefault="002279F9" w:rsidP="002279F9">
      <w:pPr>
        <w:rPr>
          <w:lang w:val="ru-RU"/>
        </w:rPr>
      </w:pPr>
      <w:r w:rsidRPr="002279F9">
        <w:rPr>
          <w:lang w:val="ru-RU"/>
        </w:rPr>
        <w:t>Гипоталамус – это часть головного мозга, расположенная в нижней части головного мозга, в области между гипофизом и таламусом. Он играет важную роль в регуляции различных физиологических функций, включая выделение гормонов, контроль над аппетитом, температурой тела, сном и бодрствованием, а также участвует в регуляции гормонального баланса в организме.</w:t>
      </w:r>
    </w:p>
    <w:p w:rsidR="002279F9" w:rsidRPr="002279F9" w:rsidRDefault="002279F9" w:rsidP="002279F9">
      <w:pPr>
        <w:rPr>
          <w:lang w:val="ru-RU"/>
        </w:rPr>
      </w:pPr>
      <w:r w:rsidRPr="002279F9">
        <w:rPr>
          <w:lang w:val="ru-RU"/>
        </w:rPr>
        <w:t>Гипофиз – это эндокринная железа, расположенная в мозге под гипоталамусом. Она состоит из передней и задней долей. Передняя доля гипофиза вырабатывает и высвобождает в кровь ряд гормонов, таких как гормоны роста, пролактин, адренокортикотропный гормон (</w:t>
      </w:r>
      <w:r w:rsidRPr="002279F9">
        <w:t>ACTH</w:t>
      </w:r>
      <w:r w:rsidRPr="002279F9">
        <w:rPr>
          <w:lang w:val="ru-RU"/>
        </w:rPr>
        <w:t>), тиреотропный гормон (</w:t>
      </w:r>
      <w:r w:rsidRPr="002279F9">
        <w:t>TSH</w:t>
      </w:r>
      <w:r w:rsidRPr="002279F9">
        <w:rPr>
          <w:lang w:val="ru-RU"/>
        </w:rPr>
        <w:t>), фолликулостимулирующий гормон (</w:t>
      </w:r>
      <w:r w:rsidRPr="002279F9">
        <w:t>FSH</w:t>
      </w:r>
      <w:r w:rsidRPr="002279F9">
        <w:rPr>
          <w:lang w:val="ru-RU"/>
        </w:rPr>
        <w:t xml:space="preserve">) и </w:t>
      </w:r>
      <w:proofErr w:type="spellStart"/>
      <w:r w:rsidRPr="002279F9">
        <w:rPr>
          <w:lang w:val="ru-RU"/>
        </w:rPr>
        <w:t>либерины</w:t>
      </w:r>
      <w:proofErr w:type="spellEnd"/>
      <w:r w:rsidRPr="002279F9">
        <w:rPr>
          <w:lang w:val="ru-RU"/>
        </w:rPr>
        <w:t>, которые стимулируют работу других эндокринных желез. Задняя доля гипофиза, в свою очередь, хранит и высвобождает гормоны, синтезируемые в гипоталамусе, такие как вазопрессин и окситоцин.</w:t>
      </w:r>
    </w:p>
    <w:p w:rsidR="002279F9" w:rsidRPr="002279F9" w:rsidRDefault="002279F9" w:rsidP="002279F9">
      <w:pPr>
        <w:rPr>
          <w:lang w:val="ru-RU"/>
        </w:rPr>
      </w:pPr>
      <w:r w:rsidRPr="002279F9">
        <w:rPr>
          <w:lang w:val="ru-RU"/>
        </w:rPr>
        <w:t>Надпочечники – это парные эндокринные железы, расположенные на верхних полюсах почек. Они состоят из коры и мозга. Кора надпочечников вырабатывает гормоны, такие как кортизол, альдостерон и андрогены, которые регулируют обмен веществ, водно-электролитный баланс и стрессовую реакцию организма. Мозг надпочечников выделяет адреналин и норадреналин, которые участвуют в регуляции сердечно-сосудистой системы, а также в ответе на стрессовые ситуации.</w:t>
      </w:r>
    </w:p>
    <w:p w:rsidR="002279F9" w:rsidRPr="002279F9" w:rsidRDefault="002279F9" w:rsidP="002279F9">
      <w:pPr>
        <w:rPr>
          <w:lang w:val="ru-RU"/>
        </w:rPr>
      </w:pPr>
      <w:r w:rsidRPr="002279F9">
        <w:rPr>
          <w:lang w:val="ru-RU"/>
        </w:rPr>
        <w:t>Основные принципы функционирования системы «гипоталамус-гипофиз-надпочечники» включают в себя следующие аспекты:</w:t>
      </w:r>
    </w:p>
    <w:p w:rsidR="002279F9" w:rsidRPr="002279F9" w:rsidRDefault="002279F9" w:rsidP="002279F9">
      <w:pPr>
        <w:numPr>
          <w:ilvl w:val="0"/>
          <w:numId w:val="1"/>
        </w:numPr>
        <w:rPr>
          <w:lang w:val="ru-RU"/>
        </w:rPr>
      </w:pPr>
      <w:r w:rsidRPr="002279F9">
        <w:rPr>
          <w:b/>
          <w:bCs/>
          <w:lang w:val="ru-RU"/>
        </w:rPr>
        <w:t>Обратная связь</w:t>
      </w:r>
      <w:r w:rsidRPr="002279F9">
        <w:rPr>
          <w:lang w:val="ru-RU"/>
        </w:rPr>
        <w:t xml:space="preserve">: Система поддерживает свой собственный баланс благодаря обратной связи между гипоталамусом, гипофизом и надпочечниками. Например, уровень кортизола в крови влияет на выделение </w:t>
      </w:r>
      <w:r w:rsidRPr="002279F9">
        <w:t>ACTH</w:t>
      </w:r>
      <w:r w:rsidRPr="002279F9">
        <w:rPr>
          <w:lang w:val="ru-RU"/>
        </w:rPr>
        <w:t xml:space="preserve"> гипофизом и, следовательно, на работу коры надпочечников. Когда уровень кортизола достигает определенного уровня, это тормозит выделение </w:t>
      </w:r>
      <w:r w:rsidRPr="002279F9">
        <w:t>ACTH</w:t>
      </w:r>
      <w:r w:rsidRPr="002279F9">
        <w:rPr>
          <w:lang w:val="ru-RU"/>
        </w:rPr>
        <w:t>, что ведет к снижению секреции кортизола.</w:t>
      </w:r>
    </w:p>
    <w:p w:rsidR="002279F9" w:rsidRPr="002279F9" w:rsidRDefault="002279F9" w:rsidP="002279F9">
      <w:pPr>
        <w:numPr>
          <w:ilvl w:val="0"/>
          <w:numId w:val="1"/>
        </w:numPr>
        <w:rPr>
          <w:lang w:val="ru-RU"/>
        </w:rPr>
      </w:pPr>
      <w:r w:rsidRPr="002279F9">
        <w:rPr>
          <w:b/>
          <w:bCs/>
          <w:lang w:val="ru-RU"/>
        </w:rPr>
        <w:t>Стрессовая реакция</w:t>
      </w:r>
      <w:r w:rsidRPr="002279F9">
        <w:rPr>
          <w:lang w:val="ru-RU"/>
        </w:rPr>
        <w:t xml:space="preserve">: Надпочечники играют ключевую роль в стрессовой реакции организма. Под воздействием стресса гипоталамус выделяет гормон </w:t>
      </w:r>
      <w:r w:rsidRPr="002279F9">
        <w:t>CRH</w:t>
      </w:r>
      <w:r w:rsidRPr="002279F9">
        <w:rPr>
          <w:lang w:val="ru-RU"/>
        </w:rPr>
        <w:t xml:space="preserve"> (кортикотропин-</w:t>
      </w:r>
      <w:proofErr w:type="spellStart"/>
      <w:r w:rsidRPr="002279F9">
        <w:rPr>
          <w:lang w:val="ru-RU"/>
        </w:rPr>
        <w:t>релизинг</w:t>
      </w:r>
      <w:proofErr w:type="spellEnd"/>
      <w:r w:rsidRPr="002279F9">
        <w:rPr>
          <w:lang w:val="ru-RU"/>
        </w:rPr>
        <w:t xml:space="preserve">-гормон), который стимулирует гипофиз к выработке </w:t>
      </w:r>
      <w:r w:rsidRPr="002279F9">
        <w:t>ACTH</w:t>
      </w:r>
      <w:r w:rsidRPr="002279F9">
        <w:rPr>
          <w:lang w:val="ru-RU"/>
        </w:rPr>
        <w:t xml:space="preserve">. </w:t>
      </w:r>
      <w:r w:rsidRPr="002279F9">
        <w:t>ACTH</w:t>
      </w:r>
      <w:r w:rsidRPr="002279F9">
        <w:rPr>
          <w:lang w:val="ru-RU"/>
        </w:rPr>
        <w:t>, в свою очередь, стимулирует кору надпочечников к синтезу и выделению кортизола, что помогает организму адаптироваться к стрессовой ситуации.</w:t>
      </w:r>
    </w:p>
    <w:p w:rsidR="002279F9" w:rsidRPr="002279F9" w:rsidRDefault="002279F9" w:rsidP="002279F9">
      <w:pPr>
        <w:numPr>
          <w:ilvl w:val="0"/>
          <w:numId w:val="1"/>
        </w:numPr>
        <w:rPr>
          <w:lang w:val="ru-RU"/>
        </w:rPr>
      </w:pPr>
      <w:r w:rsidRPr="002279F9">
        <w:rPr>
          <w:b/>
          <w:bCs/>
          <w:lang w:val="ru-RU"/>
        </w:rPr>
        <w:t>Регуляция обмена веществ и водно-электролитного баланса</w:t>
      </w:r>
      <w:r w:rsidRPr="002279F9">
        <w:rPr>
          <w:lang w:val="ru-RU"/>
        </w:rPr>
        <w:t>: Гормоны коры надпочечников, такие как кортизол и альдостерон, играют важную роль в регуляции обмена веществ и водно-электролитного баланса в организме. Например, кортизол участвует в метаболизме углеводов, белков и жиров, а альдостерон регулирует уровень натрия и калия в крови.</w:t>
      </w:r>
    </w:p>
    <w:p w:rsidR="002279F9" w:rsidRPr="002279F9" w:rsidRDefault="002279F9" w:rsidP="002279F9">
      <w:pPr>
        <w:numPr>
          <w:ilvl w:val="0"/>
          <w:numId w:val="1"/>
        </w:numPr>
        <w:rPr>
          <w:lang w:val="ru-RU"/>
        </w:rPr>
      </w:pPr>
      <w:r w:rsidRPr="002279F9">
        <w:rPr>
          <w:b/>
          <w:bCs/>
          <w:lang w:val="ru-RU"/>
        </w:rPr>
        <w:t>Влияние на другие системы организма</w:t>
      </w:r>
      <w:r w:rsidRPr="002279F9">
        <w:rPr>
          <w:lang w:val="ru-RU"/>
        </w:rPr>
        <w:t xml:space="preserve">: Система «гипоталамус-гипофиз-надпочечники» оказывает влияние на работу многих других систем организма, таких как иммунная, сердечно-сосудистая, репродуктивная и нервная системы. Гормоны, выделяемые надпочечниками, </w:t>
      </w:r>
      <w:r w:rsidRPr="002279F9">
        <w:rPr>
          <w:lang w:val="ru-RU"/>
        </w:rPr>
        <w:lastRenderedPageBreak/>
        <w:t>могут модулировать иммунную реакцию, сердечно-сосудистую активность и другие физиологические процессы.</w:t>
      </w:r>
    </w:p>
    <w:p w:rsidR="002279F9" w:rsidRPr="002279F9" w:rsidRDefault="002279F9" w:rsidP="002279F9">
      <w:pPr>
        <w:rPr>
          <w:lang w:val="ru-RU"/>
        </w:rPr>
      </w:pPr>
      <w:r w:rsidRPr="002279F9">
        <w:rPr>
          <w:lang w:val="ru-RU"/>
        </w:rPr>
        <w:t>Таким образом, система «гипоталамус-гипофиз-надпочечники» играет важную роль в регуляции многих физиологических процессов в организме человека. Ее функционирование основано на сложном взаимодействии между гипоталамусом, гипофизом и надпочечниками, которое позволяет поддерживать гомеостаз и адаптироваться к изменяющимся условиям окружающей среды.</w:t>
      </w:r>
    </w:p>
    <w:sectPr w:rsidR="002279F9" w:rsidRPr="002279F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82C29"/>
    <w:multiLevelType w:val="multilevel"/>
    <w:tmpl w:val="AB0EA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59"/>
    <w:rsid w:val="002279F9"/>
    <w:rsid w:val="00492659"/>
    <w:rsid w:val="00F2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76061"/>
  <w15:chartTrackingRefBased/>
  <w15:docId w15:val="{03321F64-A89A-4DA9-A1B0-50B9FA4A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9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9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3149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2024-02-27T14:18:00Z</dcterms:created>
  <dcterms:modified xsi:type="dcterms:W3CDTF">2024-02-27T14:20:00Z</dcterms:modified>
</cp:coreProperties>
</file>