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95" w:rsidRDefault="00711A07" w:rsidP="00711A07">
      <w:pPr>
        <w:pStyle w:val="1"/>
        <w:jc w:val="center"/>
      </w:pPr>
      <w:r w:rsidRPr="00711A07">
        <w:t>Ядерный синтез как энергия будущего</w:t>
      </w:r>
      <w:r>
        <w:t>:</w:t>
      </w:r>
      <w:r w:rsidRPr="00711A07">
        <w:t xml:space="preserve"> мифы и реальность</w:t>
      </w:r>
    </w:p>
    <w:p w:rsidR="00711A07" w:rsidRDefault="00711A07" w:rsidP="00711A07"/>
    <w:p w:rsidR="00711A07" w:rsidRDefault="00711A07" w:rsidP="00711A07">
      <w:bookmarkStart w:id="0" w:name="_GoBack"/>
      <w:r>
        <w:t>Ядерный синтез - это процесс, в результате которого освобождается огромное количество энергии путем объединения легких ядерных частиц в более тяжелые. Этот процесс лежит в основе работы солнца и звезд, искусственный же ядерный синтез используется для создания водородных бомб и в надежде на создание источника чистой и прак</w:t>
      </w:r>
      <w:r>
        <w:t>тически неограниченной энергии.</w:t>
      </w:r>
    </w:p>
    <w:p w:rsidR="00711A07" w:rsidRDefault="00711A07" w:rsidP="00711A07">
      <w:r>
        <w:t>Однако, на пути к использованию ядерного синтеза как источника энергии будущего стоит целый ряд технич</w:t>
      </w:r>
      <w:r>
        <w:t>еских, экономических и безопа</w:t>
      </w:r>
      <w:r>
        <w:t>сных проблем. Одной из главных проблем является сложность достижения контролируемого ядерного синтеза на Земле. Для этого необходимы очень высокие температуры и давления, которые трудно создать и поддерживать в условиях, приближенных к ста</w:t>
      </w:r>
      <w:r>
        <w:t>ндартным условиям эксплуатации.</w:t>
      </w:r>
    </w:p>
    <w:p w:rsidR="00711A07" w:rsidRDefault="00711A07" w:rsidP="00711A07">
      <w:r>
        <w:t>Безопасность также остается одним из ключевых вопросов, связанных с ядерным синтезом. Работа с ядерными материалами всегда сопряжена с риском аварий и выбросов радиоактивных веществ, что может привести к серьезным последствиям для окр</w:t>
      </w:r>
      <w:r>
        <w:t>ужающей среды и здоровья людей.</w:t>
      </w:r>
    </w:p>
    <w:p w:rsidR="00711A07" w:rsidRDefault="00711A07" w:rsidP="00711A07">
      <w:r>
        <w:t>Кроме того, экономический аспект играет немаловажную роль в оценке перспектив ядерного синтеза. На данный момент создание и эксплуатация ядерных реакторов для ядерного синтеза требует огромных финансовых вложений, а стоимость производства энергии по-прежнему выше, чем у т</w:t>
      </w:r>
      <w:r>
        <w:t>радиционных источников энергии.</w:t>
      </w:r>
    </w:p>
    <w:p w:rsidR="00711A07" w:rsidRDefault="00711A07" w:rsidP="00711A07">
      <w:r>
        <w:t>Кроме того, существуют опасения относительно распространения ядерных технологий и материалов, которые могут быть использованы для военных целей или террористических актов. Это создает дополнительные вызовы для обеспечения безопасности и контроля за ядерн</w:t>
      </w:r>
      <w:r>
        <w:t>ыми технологиями и материалами.</w:t>
      </w:r>
    </w:p>
    <w:p w:rsidR="00711A07" w:rsidRDefault="00711A07" w:rsidP="00711A07">
      <w:r>
        <w:t>Таким образом, несмотря на потенциальные преимущества, ядерный синтез остается весьма сложным и спорным направлением в развитии энергетики. В настоящее время существует множество технич</w:t>
      </w:r>
      <w:r>
        <w:t>еских, экономических и безопа</w:t>
      </w:r>
      <w:r>
        <w:t>сных проблем, которые необходимо решить, прежде чем ядерный синтез сможет стать широко распространенным источником энергии.</w:t>
      </w:r>
    </w:p>
    <w:p w:rsidR="00711A07" w:rsidRDefault="00711A07" w:rsidP="00711A07">
      <w:r>
        <w:t>Для того чтобы реализовать потенциал ядерного синтеза как энергии будущего, необходимо уделить большое внимание исследованиям и разработкам в этой области. Ведущие научные центры и компании во всем мире ведут работы по совершенствованию технологий и методов, которые могли бы сделать ядерный синте</w:t>
      </w:r>
      <w:r>
        <w:t>з более доступным и безопасным.</w:t>
      </w:r>
    </w:p>
    <w:p w:rsidR="00711A07" w:rsidRDefault="00711A07" w:rsidP="00711A07">
      <w:r>
        <w:t xml:space="preserve">Одним из перспективных подходов является создание термоядерных реакторов на основе </w:t>
      </w:r>
      <w:proofErr w:type="spellStart"/>
      <w:r>
        <w:t>токамаков</w:t>
      </w:r>
      <w:proofErr w:type="spellEnd"/>
      <w:r>
        <w:t xml:space="preserve"> и инерционного синтеза. </w:t>
      </w:r>
      <w:proofErr w:type="spellStart"/>
      <w:r>
        <w:t>Токамаки</w:t>
      </w:r>
      <w:proofErr w:type="spellEnd"/>
      <w:r>
        <w:t xml:space="preserve"> представляют собой устройства, в которых плазма нагревается и удерживается в магнитном поле, достигая температур, необходимых для ядерного синтеза. Работы по созданию таких установок ведутся в различных странах и международных научных органи</w:t>
      </w:r>
      <w:r>
        <w:t>зациях.</w:t>
      </w:r>
    </w:p>
    <w:p w:rsidR="00711A07" w:rsidRDefault="00711A07" w:rsidP="00711A07">
      <w:r>
        <w:t>Кроме того, важно продолжать исследования в области безопасности ядерного синтеза и разработать эффективные методы предотвращения аварий и минимизации рисков для окружающей среды и здоровья людей. Это включает в себя разработку надежных систем охлаждения и контроля, а также строгие меры безопасности при обращени</w:t>
      </w:r>
      <w:r>
        <w:t>и с радиоактивными материалами.</w:t>
      </w:r>
    </w:p>
    <w:p w:rsidR="00711A07" w:rsidRDefault="00711A07" w:rsidP="00711A07">
      <w:r>
        <w:t xml:space="preserve">Однако, важно также проводить открытый диалог с обществом и обеспечивать информированность общественности о потенциальных рисках и преимуществах ядерного синтеза. </w:t>
      </w:r>
      <w:r>
        <w:lastRenderedPageBreak/>
        <w:t>Это поможет создать условия для общественной поддержки и принятия решений в облас</w:t>
      </w:r>
      <w:r>
        <w:t>ти развития ядерной энергетики.</w:t>
      </w:r>
    </w:p>
    <w:p w:rsidR="00711A07" w:rsidRPr="00711A07" w:rsidRDefault="00711A07" w:rsidP="00711A07">
      <w:r>
        <w:t>Таким образом, ядерный синтез представляет собой перспективное направление в развитии энергетики, но для его реализации необходимо преодолеть ряд технических, экономических и социальных проблем. При правильном подходе и совместных усилиях международного сообщества ядерный синтез может стать важным источником чистой и безопасной энергии в будущем.</w:t>
      </w:r>
      <w:bookmarkEnd w:id="0"/>
    </w:p>
    <w:sectPr w:rsidR="00711A07" w:rsidRPr="0071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95"/>
    <w:rsid w:val="00711A07"/>
    <w:rsid w:val="00A1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84A7"/>
  <w15:chartTrackingRefBased/>
  <w15:docId w15:val="{2889ECAD-DD79-4FB1-AEC0-C7F93EE7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A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2024-02-29T05:42:00Z</dcterms:created>
  <dcterms:modified xsi:type="dcterms:W3CDTF">2024-02-29T05:43:00Z</dcterms:modified>
</cp:coreProperties>
</file>