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667D38" w:rsidP="00667D38">
      <w:pPr>
        <w:pStyle w:val="1"/>
        <w:rPr>
          <w:lang w:val="ru-RU"/>
        </w:rPr>
      </w:pPr>
      <w:r w:rsidRPr="0014281B">
        <w:rPr>
          <w:lang w:val="ru-RU"/>
        </w:rPr>
        <w:t>Гормональные аспекты борьбы с ожирением</w:t>
      </w:r>
    </w:p>
    <w:p w:rsidR="00667D38" w:rsidRPr="00667D38" w:rsidRDefault="00667D38" w:rsidP="00667D38">
      <w:pPr>
        <w:rPr>
          <w:lang w:val="ru-RU"/>
        </w:rPr>
      </w:pPr>
      <w:r w:rsidRPr="00667D38">
        <w:rPr>
          <w:lang w:val="ru-RU"/>
        </w:rPr>
        <w:t>Ожирение является серьезной медицинской проблемой, которая в настоящее время приобретает эпидемический масштаб по всему миру. Это состояние ассоциируется с рядом серьезных осложнений, таких как сахарный диабет, сердечно-сосудистые заболевания, артериальная гипертензия и многие другие. Гормональные аспекты играют значительную роль в регуляции метаболизма и аппетита, что делает их ключевыми в понимании механизмов развития и борьбы с ожирением.</w:t>
      </w:r>
    </w:p>
    <w:p w:rsidR="00667D38" w:rsidRPr="00667D38" w:rsidRDefault="00667D38" w:rsidP="00667D38">
      <w:pPr>
        <w:pStyle w:val="2"/>
        <w:rPr>
          <w:lang w:val="ru-RU"/>
        </w:rPr>
      </w:pPr>
      <w:r w:rsidRPr="00667D38">
        <w:rPr>
          <w:lang w:val="ru-RU"/>
        </w:rPr>
        <w:t>Роль гормонов в регуляции аппетита и метаболизма</w:t>
      </w:r>
    </w:p>
    <w:p w:rsidR="00667D38" w:rsidRPr="00667D38" w:rsidRDefault="00667D38" w:rsidP="00667D38">
      <w:pPr>
        <w:pStyle w:val="3"/>
        <w:rPr>
          <w:lang w:val="ru-RU"/>
        </w:rPr>
      </w:pPr>
      <w:r w:rsidRPr="00667D38">
        <w:rPr>
          <w:lang w:val="ru-RU"/>
        </w:rPr>
        <w:t>Лептин</w:t>
      </w:r>
    </w:p>
    <w:p w:rsidR="00667D38" w:rsidRPr="00667D38" w:rsidRDefault="00667D38" w:rsidP="00667D38">
      <w:pPr>
        <w:rPr>
          <w:lang w:val="ru-RU"/>
        </w:rPr>
      </w:pPr>
      <w:r w:rsidRPr="00667D38">
        <w:rPr>
          <w:lang w:val="ru-RU"/>
        </w:rPr>
        <w:t>Лептин является гормоном, вырабатываемым жировыми клетками и играющим ключевую роль в регуляции аппетита. Высокий уровень лептина сигнализирует мозгу о насыщении, тем самым подавляя аппетит и стимулируя метаболизм.</w:t>
      </w:r>
    </w:p>
    <w:p w:rsidR="00667D38" w:rsidRPr="00667D38" w:rsidRDefault="00667D38" w:rsidP="00667D38">
      <w:pPr>
        <w:pStyle w:val="3"/>
        <w:rPr>
          <w:lang w:val="ru-RU"/>
        </w:rPr>
      </w:pPr>
      <w:proofErr w:type="spellStart"/>
      <w:r w:rsidRPr="00667D38">
        <w:rPr>
          <w:lang w:val="ru-RU"/>
        </w:rPr>
        <w:t>Грелин</w:t>
      </w:r>
      <w:proofErr w:type="spellEnd"/>
    </w:p>
    <w:p w:rsidR="00667D38" w:rsidRPr="00667D38" w:rsidRDefault="00667D38" w:rsidP="00667D38">
      <w:pPr>
        <w:rPr>
          <w:lang w:val="ru-RU"/>
        </w:rPr>
      </w:pPr>
      <w:proofErr w:type="spellStart"/>
      <w:r w:rsidRPr="00667D38">
        <w:rPr>
          <w:lang w:val="ru-RU"/>
        </w:rPr>
        <w:t>Грелин</w:t>
      </w:r>
      <w:proofErr w:type="spellEnd"/>
      <w:r w:rsidRPr="00667D38">
        <w:rPr>
          <w:lang w:val="ru-RU"/>
        </w:rPr>
        <w:t>, вырабатываемый желудком, наоборот, стимулирует аппетит. Его уровень повышается перед приемом пищи, что вызывает чувство голода.</w:t>
      </w:r>
    </w:p>
    <w:p w:rsidR="00667D38" w:rsidRPr="00667D38" w:rsidRDefault="00667D38" w:rsidP="00667D38">
      <w:pPr>
        <w:pStyle w:val="3"/>
        <w:rPr>
          <w:lang w:val="ru-RU"/>
        </w:rPr>
      </w:pPr>
      <w:r w:rsidRPr="00667D38">
        <w:rPr>
          <w:lang w:val="ru-RU"/>
        </w:rPr>
        <w:t>Инсулин</w:t>
      </w:r>
    </w:p>
    <w:p w:rsidR="00667D38" w:rsidRPr="00667D38" w:rsidRDefault="00667D38" w:rsidP="00667D38">
      <w:pPr>
        <w:rPr>
          <w:lang w:val="ru-RU"/>
        </w:rPr>
      </w:pPr>
      <w:r w:rsidRPr="00667D38">
        <w:rPr>
          <w:lang w:val="ru-RU"/>
        </w:rPr>
        <w:t>Инсулин, помимо своей основной функции в регуляции уровня глюкозы в крови, также оказывает влияние на аппетит. Повышенный уровень инсулина может подавлять аппетит, особенно после приема пищи.</w:t>
      </w:r>
    </w:p>
    <w:p w:rsidR="00667D38" w:rsidRPr="00667D38" w:rsidRDefault="00667D38" w:rsidP="00667D38">
      <w:pPr>
        <w:pStyle w:val="3"/>
        <w:rPr>
          <w:lang w:val="ru-RU"/>
        </w:rPr>
      </w:pPr>
      <w:bookmarkStart w:id="0" w:name="_GoBack"/>
      <w:r w:rsidRPr="00667D38">
        <w:rPr>
          <w:lang w:val="ru-RU"/>
        </w:rPr>
        <w:t>Гормоны щитовидной железы</w:t>
      </w:r>
    </w:p>
    <w:bookmarkEnd w:id="0"/>
    <w:p w:rsidR="00667D38" w:rsidRPr="00667D38" w:rsidRDefault="00667D38" w:rsidP="00667D38">
      <w:pPr>
        <w:rPr>
          <w:lang w:val="ru-RU"/>
        </w:rPr>
      </w:pPr>
      <w:proofErr w:type="spellStart"/>
      <w:r w:rsidRPr="00667D38">
        <w:rPr>
          <w:lang w:val="ru-RU"/>
        </w:rPr>
        <w:t>Тиреоидные</w:t>
      </w:r>
      <w:proofErr w:type="spellEnd"/>
      <w:r w:rsidRPr="00667D38">
        <w:rPr>
          <w:lang w:val="ru-RU"/>
        </w:rPr>
        <w:t xml:space="preserve"> гормоны, такие как тироксин и </w:t>
      </w:r>
      <w:proofErr w:type="spellStart"/>
      <w:r w:rsidRPr="00667D38">
        <w:rPr>
          <w:lang w:val="ru-RU"/>
        </w:rPr>
        <w:t>трийодтиронин</w:t>
      </w:r>
      <w:proofErr w:type="spellEnd"/>
      <w:r w:rsidRPr="00667D38">
        <w:rPr>
          <w:lang w:val="ru-RU"/>
        </w:rPr>
        <w:t>, играют ключевую роль в регуляции базового обмена веществ. Их недостаточное или избыточное выделение может приводить к нарушению метаболических процессов, включая набор лишнего веса.</w:t>
      </w:r>
    </w:p>
    <w:p w:rsidR="00667D38" w:rsidRPr="00667D38" w:rsidRDefault="00667D38" w:rsidP="00667D38">
      <w:pPr>
        <w:pStyle w:val="2"/>
        <w:rPr>
          <w:lang w:val="ru-RU"/>
        </w:rPr>
      </w:pPr>
      <w:r w:rsidRPr="00667D38">
        <w:rPr>
          <w:lang w:val="ru-RU"/>
        </w:rPr>
        <w:t>Гормональные аспекты борьбы с ожирением</w:t>
      </w:r>
    </w:p>
    <w:p w:rsidR="00667D38" w:rsidRPr="00667D38" w:rsidRDefault="00667D38" w:rsidP="00667D38">
      <w:pPr>
        <w:pStyle w:val="3"/>
        <w:rPr>
          <w:lang w:val="ru-RU"/>
        </w:rPr>
      </w:pPr>
      <w:r w:rsidRPr="00667D38">
        <w:rPr>
          <w:lang w:val="ru-RU"/>
        </w:rPr>
        <w:t>Лечение ожирения с использованием гормонов</w:t>
      </w:r>
    </w:p>
    <w:p w:rsidR="00667D38" w:rsidRPr="00667D38" w:rsidRDefault="00667D38" w:rsidP="00667D38">
      <w:pPr>
        <w:rPr>
          <w:lang w:val="ru-RU"/>
        </w:rPr>
      </w:pPr>
      <w:r w:rsidRPr="00667D38">
        <w:rPr>
          <w:lang w:val="ru-RU"/>
        </w:rPr>
        <w:t xml:space="preserve">В последние годы были предприняты попытки использовать гормональные препараты для лечения ожирения. Некоторые из них направлены на увеличение уровня лептина или уменьшение уровня </w:t>
      </w:r>
      <w:proofErr w:type="spellStart"/>
      <w:r w:rsidRPr="00667D38">
        <w:rPr>
          <w:lang w:val="ru-RU"/>
        </w:rPr>
        <w:t>грелина</w:t>
      </w:r>
      <w:proofErr w:type="spellEnd"/>
      <w:r w:rsidRPr="00667D38">
        <w:rPr>
          <w:lang w:val="ru-RU"/>
        </w:rPr>
        <w:t>, чтобы стимулировать чувство насыщения и снизить аппетит.</w:t>
      </w:r>
    </w:p>
    <w:p w:rsidR="00667D38" w:rsidRPr="00667D38" w:rsidRDefault="00667D38" w:rsidP="00667D38">
      <w:pPr>
        <w:pStyle w:val="3"/>
        <w:rPr>
          <w:lang w:val="ru-RU"/>
        </w:rPr>
      </w:pPr>
      <w:r w:rsidRPr="00667D38">
        <w:rPr>
          <w:lang w:val="ru-RU"/>
        </w:rPr>
        <w:t>Применение гормональных препаратов для улучшения метаболизма</w:t>
      </w:r>
    </w:p>
    <w:p w:rsidR="00667D38" w:rsidRPr="00667D38" w:rsidRDefault="00667D38" w:rsidP="00667D38">
      <w:pPr>
        <w:rPr>
          <w:lang w:val="ru-RU"/>
        </w:rPr>
      </w:pPr>
      <w:r w:rsidRPr="00667D38">
        <w:rPr>
          <w:lang w:val="ru-RU"/>
        </w:rPr>
        <w:t xml:space="preserve">Гормональные препараты также могут быть использованы для улучшения метаболизма и ускорения процесса сжигания жиров. Например, препараты, повышающие уровень </w:t>
      </w:r>
      <w:proofErr w:type="spellStart"/>
      <w:r w:rsidRPr="00667D38">
        <w:rPr>
          <w:lang w:val="ru-RU"/>
        </w:rPr>
        <w:t>тиреоидных</w:t>
      </w:r>
      <w:proofErr w:type="spellEnd"/>
      <w:r w:rsidRPr="00667D38">
        <w:rPr>
          <w:lang w:val="ru-RU"/>
        </w:rPr>
        <w:t xml:space="preserve"> гормонов, могут помочь ускорить обмен веществ и уменьшить накопление жира.</w:t>
      </w:r>
    </w:p>
    <w:p w:rsidR="00667D38" w:rsidRPr="00667D38" w:rsidRDefault="00667D38" w:rsidP="00667D38">
      <w:pPr>
        <w:pStyle w:val="3"/>
        <w:rPr>
          <w:lang w:val="ru-RU"/>
        </w:rPr>
      </w:pPr>
      <w:r w:rsidRPr="00667D38">
        <w:rPr>
          <w:lang w:val="ru-RU"/>
        </w:rPr>
        <w:t>Комплексный подход к лечению</w:t>
      </w:r>
    </w:p>
    <w:p w:rsidR="00667D38" w:rsidRPr="00667D38" w:rsidRDefault="00667D38" w:rsidP="00667D38">
      <w:pPr>
        <w:rPr>
          <w:lang w:val="ru-RU"/>
        </w:rPr>
      </w:pPr>
      <w:r w:rsidRPr="00667D38">
        <w:rPr>
          <w:lang w:val="ru-RU"/>
        </w:rPr>
        <w:t>Однако важно понимать, что ожирение - это многофакторное заболевание, и эффективное лечение требует комплексного подхода. Помимо гормональной терапии, не менее важным является коррекция питания, физическая активность, психологическая поддержка и изменение образа жизни.</w:t>
      </w:r>
    </w:p>
    <w:p w:rsidR="00667D38" w:rsidRPr="00667D38" w:rsidRDefault="00667D38" w:rsidP="00667D38">
      <w:pPr>
        <w:pStyle w:val="2"/>
        <w:rPr>
          <w:lang w:val="ru-RU"/>
        </w:rPr>
      </w:pPr>
      <w:r w:rsidRPr="00667D38">
        <w:rPr>
          <w:lang w:val="ru-RU"/>
        </w:rPr>
        <w:t>Заключение</w:t>
      </w:r>
    </w:p>
    <w:p w:rsidR="00667D38" w:rsidRPr="00667D38" w:rsidRDefault="00667D38" w:rsidP="00667D38">
      <w:pPr>
        <w:rPr>
          <w:lang w:val="ru-RU"/>
        </w:rPr>
      </w:pPr>
      <w:r w:rsidRPr="00667D38">
        <w:rPr>
          <w:lang w:val="ru-RU"/>
        </w:rPr>
        <w:t xml:space="preserve">Гормональные аспекты играют важную роль в регуляции аппетита, метаболизма и накопления жира в организме. Понимание этих механизмов позволяет разрабатывать эффективные методы лечения и </w:t>
      </w:r>
      <w:r w:rsidRPr="00667D38">
        <w:rPr>
          <w:lang w:val="ru-RU"/>
        </w:rPr>
        <w:lastRenderedPageBreak/>
        <w:t>профилактики ожирения. Однако необходимо помнить, что успешное преодоление ожирения требует комплексного подхода, включающего в себя не только гормональную терапию, но и изменение образа жизни.</w:t>
      </w:r>
    </w:p>
    <w:sectPr w:rsidR="00667D38" w:rsidRPr="00667D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7C"/>
    <w:rsid w:val="00667D38"/>
    <w:rsid w:val="00840538"/>
    <w:rsid w:val="00F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6E28"/>
  <w15:chartTrackingRefBased/>
  <w15:docId w15:val="{7D9246B1-410F-43B1-855A-F656E727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7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7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7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7D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2024-02-29T12:35:00Z</dcterms:created>
  <dcterms:modified xsi:type="dcterms:W3CDTF">2024-02-29T12:36:00Z</dcterms:modified>
</cp:coreProperties>
</file>