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AF" w:rsidRDefault="00916CBF" w:rsidP="00916CBF">
      <w:pPr>
        <w:pStyle w:val="1"/>
        <w:jc w:val="center"/>
      </w:pPr>
      <w:r w:rsidRPr="00916CBF">
        <w:t>Профилактика и контроль над госпитальными инфекциями</w:t>
      </w:r>
    </w:p>
    <w:p w:rsidR="00916CBF" w:rsidRDefault="00916CBF" w:rsidP="00916CBF"/>
    <w:p w:rsidR="00916CBF" w:rsidRDefault="00916CBF" w:rsidP="00916CBF">
      <w:bookmarkStart w:id="0" w:name="_GoBack"/>
      <w:r>
        <w:t xml:space="preserve">Госпитальные инфекции представляют собой серьезную проблему общественного здравоохранения, возникающую у пациентов во время пребывания в медицинских учреждениях. Профилактика и контроль над госпитальными инфекциями играют важную роль в обеспечении безопасности пациентов и снижении нагрузки </w:t>
      </w:r>
      <w:r>
        <w:t>на здравоохранительную систему.</w:t>
      </w:r>
    </w:p>
    <w:p w:rsidR="00916CBF" w:rsidRDefault="00916CBF" w:rsidP="00916CBF">
      <w:r>
        <w:t>Основные стратегии профилактики и контроля над госпитальными инфекциями включают в себя строгое соблюдение принципов антисептики и асептики, вакцинацию медицинских работников и пациентов, соблюдение мер по защите от инфекций, таких как использование защитного снаряжения и чистые условия, и проведение эффективной дезинфекции и стерилизации медицинских инструментов</w:t>
      </w:r>
      <w:r>
        <w:t>, и оборудования.</w:t>
      </w:r>
    </w:p>
    <w:p w:rsidR="00916CBF" w:rsidRDefault="00916CBF" w:rsidP="00916CBF">
      <w:r>
        <w:t>Важным аспектом профилактики госпитальных инфекций является также обучение медицинского персонала и пациентов правилам гигиены и безопасности. Повышение осведомленности и обучение ключевых принципов профилактики инфекций способствуют улучшению практик по предотвращению инфекций и с</w:t>
      </w:r>
      <w:r>
        <w:t>нижению риска их возникновения.</w:t>
      </w:r>
    </w:p>
    <w:p w:rsidR="00916CBF" w:rsidRDefault="00916CBF" w:rsidP="00916CBF">
      <w:r>
        <w:t xml:space="preserve">Особое внимание также уделяется контролю за распространением возбудителей госпитальных инфекций в медицинских учреждениях. Это включает в себя мониторинг заболеваемости, идентификацию и изоляцию зараженных пациентов, проведение регулярной оценки риска инфекций и принятие </w:t>
      </w:r>
      <w:r>
        <w:t>мер по минимизации этого риска.</w:t>
      </w:r>
    </w:p>
    <w:p w:rsidR="00916CBF" w:rsidRDefault="00916CBF" w:rsidP="00916CBF">
      <w:r>
        <w:t>Другим важным аспектом контроля над госпитальными инфекциями является разработка и внедрение программ по оптимизации использования антибиотиков. Профилактическое использование антибиотиков и неправильное назначение антибиотиков могут способствовать развитию антибиотикорезистентности и увеличен</w:t>
      </w:r>
      <w:r>
        <w:t>ию риска госпитальных инфекций.</w:t>
      </w:r>
    </w:p>
    <w:p w:rsidR="00916CBF" w:rsidRDefault="00916CBF" w:rsidP="00916CBF">
      <w:r>
        <w:t>В целом, эффективная профилактика и контроль над госпитальными инфекциями требуют комплексного подхода и совместных усилий всех заинтересованных сторон, включая медицинский персонал, администрацию медицинских учреждений, пациентов и общественность в целом. Только совместные действия по предотвращению инфекций могут обеспечить безопасность пациентов и эффективное функционирование здравоохранительной системы.</w:t>
      </w:r>
    </w:p>
    <w:p w:rsidR="00916CBF" w:rsidRDefault="00916CBF" w:rsidP="00916CBF">
      <w:r>
        <w:t xml:space="preserve">Дополнительно, важным аспектом профилактики и контроля над госпитальными инфекциями является регулярный мониторинг эпидемиологической ситуации в медицинских учреждениях. Проведение систематического анализа данных о заболеваемости и распространении инфекций позволяет выявлять тенденции и определять наиболее уязвимые группы пациентов или отделения, что позволяет принимать целенаправленные </w:t>
      </w:r>
      <w:r>
        <w:t>меры по контролю за инфекциями.</w:t>
      </w:r>
    </w:p>
    <w:p w:rsidR="00916CBF" w:rsidRDefault="00916CBF" w:rsidP="00916CBF">
      <w:r>
        <w:t>Еще одним важным направлением является внедрение современных методов диагностики инфекций и мониторинга их распространения. Применение высокоточных тестов и методов исследования позволяет более быстро и точно выявлять инфекции, что в свою очередь способствует оперативному введ</w:t>
      </w:r>
      <w:r>
        <w:t>ению мер по контролю и лечению.</w:t>
      </w:r>
    </w:p>
    <w:p w:rsidR="00916CBF" w:rsidRDefault="00916CBF" w:rsidP="00916CBF">
      <w:r>
        <w:t>Также важно организовать систему обратной связи и обмена опытом между медицинскими учреждениями, чтобы успешные практики профилактики и контроля за инфекциями могли быть внедрены в других местах. Это способствует улучшению общей эпидемиологической ситуации и снижению риска возни</w:t>
      </w:r>
      <w:r>
        <w:t>кновения госпитальных инфекций.</w:t>
      </w:r>
    </w:p>
    <w:p w:rsidR="00916CBF" w:rsidRDefault="00916CBF" w:rsidP="00916CBF">
      <w:r>
        <w:t xml:space="preserve">Важным аспектом также является обучение медицинского персонала правилам профилактики инфекций и обеспечение их соблюдения в повседневной практике. Регулярные тренинги и </w:t>
      </w:r>
      <w:r>
        <w:lastRenderedPageBreak/>
        <w:t>контроль за соблюдением мер безопасности помогают минимизировать риск заражения как среди пациентов, так и среди медиц</w:t>
      </w:r>
      <w:r>
        <w:t>инского персонала.</w:t>
      </w:r>
    </w:p>
    <w:p w:rsidR="00916CBF" w:rsidRDefault="00916CBF" w:rsidP="00916CBF">
      <w:r>
        <w:t>Интеграция современных технологий в процессы профилактики и контроля за госпитальными инфекциями также играет важную роль. Применение цифровых систем учета и мониторинга позволяет более эффективно отслеживать заболеваемость, анализировать данные и принимать обоснованные реш</w:t>
      </w:r>
      <w:r>
        <w:t>ения по контролю за инфекциями.</w:t>
      </w:r>
    </w:p>
    <w:p w:rsidR="00916CBF" w:rsidRPr="00916CBF" w:rsidRDefault="00916CBF" w:rsidP="00916CBF">
      <w:r>
        <w:t>Таким образом, успешная профилактика и контроль над госпитальными инфекциями требует комплексного подхода, включающего в себя не только технические и медицинские аспекты, но и обучение персонала, внедрение передовых технологий и организационные меры по совместной работе медицинских учреждений.</w:t>
      </w:r>
      <w:bookmarkEnd w:id="0"/>
    </w:p>
    <w:sectPr w:rsidR="00916CBF" w:rsidRPr="0091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F"/>
    <w:rsid w:val="007A21AF"/>
    <w:rsid w:val="009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BABA"/>
  <w15:chartTrackingRefBased/>
  <w15:docId w15:val="{532677C3-73B8-4134-A691-FBCEDEF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2024-02-29T13:14:00Z</dcterms:created>
  <dcterms:modified xsi:type="dcterms:W3CDTF">2024-02-29T13:15:00Z</dcterms:modified>
</cp:coreProperties>
</file>