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7" w:rsidRDefault="00E971CE" w:rsidP="00E971CE">
      <w:pPr>
        <w:pStyle w:val="1"/>
        <w:rPr>
          <w:lang w:val="ru-RU"/>
        </w:rPr>
      </w:pPr>
      <w:r w:rsidRPr="00722E0D">
        <w:rPr>
          <w:lang w:val="ru-RU"/>
        </w:rPr>
        <w:t>Этнографические особенности музыкальных инструментов и жанров</w:t>
      </w:r>
    </w:p>
    <w:p w:rsidR="00E971CE" w:rsidRPr="00E971CE" w:rsidRDefault="00E971CE" w:rsidP="00E971CE">
      <w:pPr>
        <w:rPr>
          <w:lang w:val="ru-RU"/>
        </w:rPr>
      </w:pPr>
      <w:bookmarkStart w:id="0" w:name="_GoBack"/>
      <w:r w:rsidRPr="00E971CE">
        <w:rPr>
          <w:lang w:val="ru-RU"/>
        </w:rPr>
        <w:t>Этнография, как наука о культуре и обычаях различных народов, изучает множество аспектов их жизни, включая музыкальные традиции. Музыкальные инструменты и жанры играют ключевую роль в этнографическом анализе, поскольку они отражают не только технические и художественные аспекты музыки, но и культурные, социальные и исторические контексты, в которых они возникают и развиваются. В данном реферате мы рассмотрим этнографические особенности различных музыкальных инструментов и жанров в контексте культурных традиций различных этнических групп.</w:t>
      </w:r>
    </w:p>
    <w:p w:rsidR="00E971CE" w:rsidRPr="00E971CE" w:rsidRDefault="00E971CE" w:rsidP="00E971CE">
      <w:pPr>
        <w:rPr>
          <w:lang w:val="ru-RU"/>
        </w:rPr>
      </w:pPr>
      <w:r w:rsidRPr="00E971CE">
        <w:rPr>
          <w:lang w:val="ru-RU"/>
        </w:rPr>
        <w:t xml:space="preserve">Одним из наиболее важных этнографических аспектов музыкальных инструментов является их многообразие и уникальность, отражающие особенности культуры и идентичности народов. Например, в музыкальных традициях народов Северной Европы часто используются струнные инструменты, такие как скрипка, виолончель и </w:t>
      </w:r>
      <w:proofErr w:type="spellStart"/>
      <w:r w:rsidRPr="00E971CE">
        <w:rPr>
          <w:lang w:val="ru-RU"/>
        </w:rPr>
        <w:t>гусля</w:t>
      </w:r>
      <w:proofErr w:type="spellEnd"/>
      <w:r w:rsidRPr="00E971CE">
        <w:rPr>
          <w:lang w:val="ru-RU"/>
        </w:rPr>
        <w:t>, которые звучат ярко и эмоционально, отражая характер этнической музыки и ее связь с природой и повседневной жизнью.</w:t>
      </w:r>
    </w:p>
    <w:p w:rsidR="00E971CE" w:rsidRPr="00E971CE" w:rsidRDefault="00E971CE" w:rsidP="00E971CE">
      <w:pPr>
        <w:rPr>
          <w:lang w:val="ru-RU"/>
        </w:rPr>
      </w:pPr>
      <w:r w:rsidRPr="00E971CE">
        <w:rPr>
          <w:lang w:val="ru-RU"/>
        </w:rPr>
        <w:t xml:space="preserve">В африканских культурах традиционные ударные инструменты, такие как </w:t>
      </w:r>
      <w:proofErr w:type="spellStart"/>
      <w:r w:rsidRPr="00E971CE">
        <w:rPr>
          <w:lang w:val="ru-RU"/>
        </w:rPr>
        <w:t>джембе</w:t>
      </w:r>
      <w:proofErr w:type="spellEnd"/>
      <w:r w:rsidRPr="00E971CE">
        <w:rPr>
          <w:lang w:val="ru-RU"/>
        </w:rPr>
        <w:t xml:space="preserve">, </w:t>
      </w:r>
      <w:proofErr w:type="spellStart"/>
      <w:r w:rsidRPr="00E971CE">
        <w:rPr>
          <w:lang w:val="ru-RU"/>
        </w:rPr>
        <w:t>дундун</w:t>
      </w:r>
      <w:proofErr w:type="spellEnd"/>
      <w:r w:rsidRPr="00E971CE">
        <w:rPr>
          <w:lang w:val="ru-RU"/>
        </w:rPr>
        <w:t xml:space="preserve"> и </w:t>
      </w:r>
      <w:proofErr w:type="spellStart"/>
      <w:r w:rsidRPr="00E971CE">
        <w:rPr>
          <w:lang w:val="ru-RU"/>
        </w:rPr>
        <w:t>балафон</w:t>
      </w:r>
      <w:proofErr w:type="spellEnd"/>
      <w:r w:rsidRPr="00E971CE">
        <w:rPr>
          <w:lang w:val="ru-RU"/>
        </w:rPr>
        <w:t>, играют важную роль в ритуалах, празднествах и обрядах, объединяя людей и передавая их историю, мифологию и духовные убеждения. Уникальные звуки и ритмы этих инструментов отражают богатство и разнообразие африканской культурной традиции.</w:t>
      </w:r>
    </w:p>
    <w:p w:rsidR="00E971CE" w:rsidRPr="00E971CE" w:rsidRDefault="00E971CE" w:rsidP="00E971CE">
      <w:pPr>
        <w:rPr>
          <w:lang w:val="ru-RU"/>
        </w:rPr>
      </w:pPr>
      <w:r w:rsidRPr="00E971CE">
        <w:rPr>
          <w:lang w:val="ru-RU"/>
        </w:rPr>
        <w:t xml:space="preserve">В азиатских культурах традиционные музыкальные инструменты, такие как </w:t>
      </w:r>
      <w:proofErr w:type="spellStart"/>
      <w:r w:rsidRPr="00E971CE">
        <w:rPr>
          <w:lang w:val="ru-RU"/>
        </w:rPr>
        <w:t>шамисен</w:t>
      </w:r>
      <w:proofErr w:type="spellEnd"/>
      <w:r w:rsidRPr="00E971CE">
        <w:rPr>
          <w:lang w:val="ru-RU"/>
        </w:rPr>
        <w:t xml:space="preserve"> в Японии, </w:t>
      </w:r>
      <w:proofErr w:type="spellStart"/>
      <w:r w:rsidRPr="00E971CE">
        <w:rPr>
          <w:lang w:val="ru-RU"/>
        </w:rPr>
        <w:t>эрху</w:t>
      </w:r>
      <w:proofErr w:type="spellEnd"/>
      <w:r w:rsidRPr="00E971CE">
        <w:rPr>
          <w:lang w:val="ru-RU"/>
        </w:rPr>
        <w:t xml:space="preserve"> в Китае и </w:t>
      </w:r>
      <w:proofErr w:type="spellStart"/>
      <w:r w:rsidRPr="00E971CE">
        <w:rPr>
          <w:lang w:val="ru-RU"/>
        </w:rPr>
        <w:t>ситар</w:t>
      </w:r>
      <w:proofErr w:type="spellEnd"/>
      <w:r w:rsidRPr="00E971CE">
        <w:rPr>
          <w:lang w:val="ru-RU"/>
        </w:rPr>
        <w:t xml:space="preserve"> в Индии, являются неотъемлемой частью национального наследия и культурного самосознания. Эти инструменты имеют свои уникальные звучания и техники игры, которые отражают философию, эстетику и историю соответствующих культур.</w:t>
      </w:r>
    </w:p>
    <w:p w:rsidR="00E971CE" w:rsidRPr="00E971CE" w:rsidRDefault="00E971CE" w:rsidP="00E971CE">
      <w:pPr>
        <w:rPr>
          <w:lang w:val="ru-RU"/>
        </w:rPr>
      </w:pPr>
      <w:r w:rsidRPr="00E971CE">
        <w:rPr>
          <w:lang w:val="ru-RU"/>
        </w:rPr>
        <w:t xml:space="preserve">Кроме того, в каждой культуре существуют свои уникальные музыкальные жанры, которые отражают специфику социальных событий, обычаев и традиций этнической группы. Например, в музыкальной культуре американских индейцев племени навахо существует традиция </w:t>
      </w:r>
      <w:proofErr w:type="spellStart"/>
      <w:r w:rsidRPr="00E971CE">
        <w:rPr>
          <w:lang w:val="ru-RU"/>
        </w:rPr>
        <w:t>ханти</w:t>
      </w:r>
      <w:proofErr w:type="spellEnd"/>
      <w:r w:rsidRPr="00E971CE">
        <w:rPr>
          <w:lang w:val="ru-RU"/>
        </w:rPr>
        <w:t>, которая является своеобразным музыкальным обрядом, сопровождающимся пении и танцами, имеющими свою религиозную и культурную значимость.</w:t>
      </w:r>
    </w:p>
    <w:p w:rsidR="00E971CE" w:rsidRPr="00E971CE" w:rsidRDefault="00E971CE" w:rsidP="00E971CE">
      <w:pPr>
        <w:rPr>
          <w:lang w:val="ru-RU"/>
        </w:rPr>
      </w:pPr>
      <w:r w:rsidRPr="00E971CE">
        <w:rPr>
          <w:lang w:val="ru-RU"/>
        </w:rPr>
        <w:t xml:space="preserve">В африканских культурах распространены такие музыкальные жанры, как джаз, регги и </w:t>
      </w:r>
      <w:proofErr w:type="spellStart"/>
      <w:r w:rsidRPr="00E971CE">
        <w:rPr>
          <w:lang w:val="ru-RU"/>
        </w:rPr>
        <w:t>афробит</w:t>
      </w:r>
      <w:proofErr w:type="spellEnd"/>
      <w:r w:rsidRPr="00E971CE">
        <w:rPr>
          <w:lang w:val="ru-RU"/>
        </w:rPr>
        <w:t>, которые отражают их историю, социальные проблемы и богатое музыкальное наследие. Эти жанры часто сопровождаются танцами и имеют сильное влияние на молодежную культуру и мировую музыкальную сцену.</w:t>
      </w:r>
    </w:p>
    <w:p w:rsidR="00E971CE" w:rsidRPr="00E971CE" w:rsidRDefault="00E971CE" w:rsidP="00E971CE">
      <w:pPr>
        <w:rPr>
          <w:lang w:val="ru-RU"/>
        </w:rPr>
      </w:pPr>
      <w:r w:rsidRPr="00E971CE">
        <w:rPr>
          <w:lang w:val="ru-RU"/>
        </w:rPr>
        <w:t>В конце концов, изучение этнографических особенностей музыкальных инструментов и жанров позволяет нам лучше понять культурные традиции, идентичность и мировоззрение различных этнических групп. Музыка является важным аспектом культурного наследия и играет значительную роль в формировании общественных отношений, символической коммуникации и самосознания этнических сообществ.</w:t>
      </w:r>
      <w:bookmarkEnd w:id="0"/>
    </w:p>
    <w:sectPr w:rsidR="00E971CE" w:rsidRPr="00E971C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F7B"/>
    <w:rsid w:val="004F3177"/>
    <w:rsid w:val="00E971CE"/>
    <w:rsid w:val="00F6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B78A"/>
  <w15:chartTrackingRefBased/>
  <w15:docId w15:val="{C624FE21-404C-4A50-9D65-4E4D8D56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1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1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2343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2024-02-29T17:02:00Z</dcterms:created>
  <dcterms:modified xsi:type="dcterms:W3CDTF">2024-02-29T17:05:00Z</dcterms:modified>
</cp:coreProperties>
</file>