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B17EB2" w:rsidP="00B17EB2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образа жизни племен и индейцев</w:t>
      </w:r>
    </w:p>
    <w:p w:rsidR="00B17EB2" w:rsidRPr="00B17EB2" w:rsidRDefault="00B17EB2" w:rsidP="00B17EB2">
      <w:r w:rsidRPr="00B17EB2">
        <w:t>Этнография, как наука о культуре и обществе различных этнических групп, предлагает уникальный взгляд на образ жизни племен и индейцев, которые являются одними из наиболее изучаемых объектов этнографических исследований. В этом реферате мы рассмотрим этнографические особенности образа жизни племен и индейцев, включая их социальную структуру, экономику, культуру, религию и обычаи.</w:t>
      </w:r>
    </w:p>
    <w:p w:rsidR="00B17EB2" w:rsidRPr="00B17EB2" w:rsidRDefault="00B17EB2" w:rsidP="00B17EB2">
      <w:r w:rsidRPr="00B17EB2">
        <w:t>Одной из важнейших особенностей образа жизни племен и индейцев является их социальная структура, которая часто основывается на системе родства и клановых отношений. В многих племенах и индейских общинах существует традиционная система родства, определяющая линии наследования, семейные связи и социальные обязанности. Эта система может включать в себя различные формы родства, такие как матрилинеальное или патрилинеальное наследование, и различные статусы членов общины в зависимости от их родственных связей.</w:t>
      </w:r>
    </w:p>
    <w:p w:rsidR="00B17EB2" w:rsidRPr="00B17EB2" w:rsidRDefault="00B17EB2" w:rsidP="00B17EB2">
      <w:r w:rsidRPr="00B17EB2">
        <w:t>Кроме того, экономика племен и индейцев обычно базируется на традиционных формах промысла, охоты, сбора пищи и сельского хозяйства. Многие племена и индейские общины сохраняют свои традиционные методы выращивания продуктов питания и охоты, передавая их из поколения в поколение. Это может включать в себя использование традиционных сельскохозяйственных методов, таких как посев семян по лунному календарю, или использование традиционных методов охоты и ловли рыбы, которые передаются от отца к сыну или от матери к дочери.</w:t>
      </w:r>
    </w:p>
    <w:p w:rsidR="00B17EB2" w:rsidRPr="00B17EB2" w:rsidRDefault="00B17EB2" w:rsidP="00B17EB2">
      <w:r w:rsidRPr="00B17EB2">
        <w:t>Важной частью образа жизни племен и индейцев является их культура и обычаи, которые часто имеют глубокие исторические корни и символическое значение. Многие племена и индейские общины сохраняют традиции песен, танцев, ритуалов и мифов, которые играют важную роль в их культурной идентичности и социальной организации. Эти традиции могут включать в себя традиционные праздники, церемонии и обряды, которые отмечают важные события в жизни общины, такие как рождение, брак, смерть и сезонные обряды.</w:t>
      </w:r>
    </w:p>
    <w:p w:rsidR="00B17EB2" w:rsidRPr="00B17EB2" w:rsidRDefault="00B17EB2" w:rsidP="00B17EB2">
      <w:r w:rsidRPr="00B17EB2">
        <w:t>В религиозной сфере племена и индейские общины также обладают своими традиционными верованиями и обрядами, которые часто связаны с природой, духами и предками. Многие племена практикуют анимизм, веря в духов природы, которые контролируют окружающий мир, и проводят ритуалы и церемонии, чтобы умиротворить эти духи и обеспечить благополучие своей общины. Эти религиозные практики играют важную роль в жизни племен и индейцев, определяя их отношение к миру и другим людям.</w:t>
      </w:r>
    </w:p>
    <w:p w:rsidR="00B17EB2" w:rsidRPr="00B17EB2" w:rsidRDefault="00B17EB2" w:rsidP="00B17EB2">
      <w:r w:rsidRPr="00B17EB2">
        <w:t>Также следует отметить, что современные племена и индейские общины сталкиваются с вызовами и изменениями, связанными с глобализацией, индустриализацией и изменением климата. Это может влиять на их традиционный образ жизни, экономику, культуру и социальную структуру, вызывая вызовы и трудности в сохранении культурного наследия. Однако многие племена и индейские общины продолжают бороться за сохранение своей культурной идентичности и традиций, используя различные стратегии, такие как образование, организация сообществ, сотрудничество с правительством и международными организациями, и адаптация к изменяющимся условиям.</w:t>
      </w:r>
    </w:p>
    <w:p w:rsidR="00B17EB2" w:rsidRPr="00B17EB2" w:rsidRDefault="00B17EB2" w:rsidP="00B17EB2">
      <w:r w:rsidRPr="00B17EB2">
        <w:rPr>
          <w:lang w:val="ru-RU"/>
        </w:rPr>
        <w:t xml:space="preserve">В заключение, этнографические особенности образа жизни племен и индейцев включают их социальную структуру, экономику, культуру, религию и обычаи. </w:t>
      </w:r>
      <w:r w:rsidRPr="00B17EB2">
        <w:t>Изучение этих особенностей помогает нам лучше понять многообразие и богатство культурных традиций и обычаев различных этнических групп и народов. Сохранение этнического наследия племен и индейцев является важной задачей для современного общества, и этнография играет ключевую роль в этом процессе.</w:t>
      </w:r>
      <w:bookmarkStart w:id="0" w:name="_GoBack"/>
      <w:bookmarkEnd w:id="0"/>
    </w:p>
    <w:sectPr w:rsidR="00B17EB2" w:rsidRPr="00B17E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C9"/>
    <w:rsid w:val="000C7AC9"/>
    <w:rsid w:val="004F3177"/>
    <w:rsid w:val="00B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6AE2"/>
  <w15:chartTrackingRefBased/>
  <w15:docId w15:val="{33EA209D-6B97-4FD5-B643-94B023B2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2024-02-29T17:31:00Z</dcterms:created>
  <dcterms:modified xsi:type="dcterms:W3CDTF">2024-02-29T17:32:00Z</dcterms:modified>
</cp:coreProperties>
</file>