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7" w:rsidRDefault="0005533D" w:rsidP="0005533D">
      <w:pPr>
        <w:pStyle w:val="1"/>
        <w:rPr>
          <w:lang w:val="ru-RU"/>
        </w:rPr>
      </w:pPr>
      <w:r w:rsidRPr="00722E0D">
        <w:rPr>
          <w:lang w:val="ru-RU"/>
        </w:rPr>
        <w:t>Этнографические особенности мифологии и фольклора различных культур</w:t>
      </w:r>
    </w:p>
    <w:p w:rsidR="0005533D" w:rsidRPr="0005533D" w:rsidRDefault="0005533D" w:rsidP="0005533D">
      <w:r w:rsidRPr="0005533D">
        <w:t>Этнография, как наука, занимается изучением и анализом культурных особенностей различных этнических групп и народов. Одним из наиболее увлекательных и важных аспектов этнографии является изучение мифологии и фольклора различных культур. В этом реферате мы рассмотрим этнографические особенности мифологии и фольклора, их роль в жизни обществ и их значимость для понимания культурного наследия различных народов мира.</w:t>
      </w:r>
    </w:p>
    <w:p w:rsidR="0005533D" w:rsidRPr="0005533D" w:rsidRDefault="0005533D" w:rsidP="0005533D">
      <w:r w:rsidRPr="0005533D">
        <w:t>Мифология и фольклор являются важной частью культурного наследия различных народов. Мифы представляют собой своеобразные рассказы или легенды, рассказывающие о божествах, героях, происхождении мира и других феноменах природы и общества. Они играют важную роль в формировании мировоззрения, верований и ценностей общества, а также помогают объяснить те явления, которые остаются непонятыми для людей.</w:t>
      </w:r>
    </w:p>
    <w:p w:rsidR="0005533D" w:rsidRPr="0005533D" w:rsidRDefault="0005533D" w:rsidP="0005533D">
      <w:r w:rsidRPr="0005533D">
        <w:t>Фольклор включает в себя различные формы народного творчества, такие как сказки, предания, мифы, легенды, песни, пословицы, загадки и другие. Он передается из поколения в поколение устным или письменным путем и отражает уникальные культурные особенности и традиции народов.</w:t>
      </w:r>
    </w:p>
    <w:p w:rsidR="0005533D" w:rsidRPr="0005533D" w:rsidRDefault="0005533D" w:rsidP="0005533D">
      <w:r w:rsidRPr="0005533D">
        <w:t>Одной из важных функций мифологии и фольклора является сохранение и передача культурного наследия и идентичности народа. Через мифы и легенды народ передает свои традиции, историю и ценности, сохраняя свою уникальность и неповторимость. Кроме того, мифы и фольклор являются важным инструментом социализации, формируя моральные и этические нормы поведения, а также помогая развивать креативное мышление и воображение.</w:t>
      </w:r>
    </w:p>
    <w:p w:rsidR="0005533D" w:rsidRPr="0005533D" w:rsidRDefault="0005533D" w:rsidP="0005533D">
      <w:r w:rsidRPr="0005533D">
        <w:t>Каждая культура имеет свои уникальные мифологические и фольклорные традиции, отражающие ее историю, мифологию, верования и ценности. Например, греческая мифология богата различными мифами о богах Олимпа, героях и мифических существах, таких как минотавр или гидра. В скандинавской мифологии центральное место занимают мифы о скандинавских богах, таких как Один, Тор и Локи. В индуизме мифология наполнена многочисленными мифами о богах, демонах и героях, а также о циклическом процессе сотворения и уничтожения мира.</w:t>
      </w:r>
    </w:p>
    <w:p w:rsidR="0005533D" w:rsidRPr="0005533D" w:rsidRDefault="0005533D" w:rsidP="0005533D">
      <w:r w:rsidRPr="0005533D">
        <w:t>Однако важно отметить, что мифы и фольклор не остаются статичными и неизменными, они продолжают развиваться и адаптироваться к изменяющимся условиям и потребностям общества. С развитием технологий и глобализации многие народы сталкиваются с вызовом сохранения своих традиций и культурного наследия. Некоторые аспекты мифологии и фольклора могут быть утеряны или изменены под воздействием современных тенденций и культурных влияний.</w:t>
      </w:r>
    </w:p>
    <w:p w:rsidR="0005533D" w:rsidRPr="0005533D" w:rsidRDefault="0005533D" w:rsidP="0005533D">
      <w:r w:rsidRPr="0005533D">
        <w:rPr>
          <w:lang w:val="ru-RU"/>
        </w:rPr>
        <w:t xml:space="preserve">Тем не менее, изучение этнографических особенностей мифологии и фольклора различных культур позволяет нам лучше понять разнообразие культурного наследия и идентичности народов мира. Это помогает сохранить уникальные культурные традиции и ценности, а также способствует сближению и взаимопониманию между различными этническими группами. </w:t>
      </w:r>
      <w:r w:rsidRPr="0005533D">
        <w:t>Таким образом, мифология и фольклор играют важную роль в формировании и сохранении культурного многообразия и наследия человечества.</w:t>
      </w:r>
      <w:bookmarkStart w:id="0" w:name="_GoBack"/>
      <w:bookmarkEnd w:id="0"/>
    </w:p>
    <w:sectPr w:rsidR="0005533D" w:rsidRPr="000553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7C"/>
    <w:rsid w:val="0005533D"/>
    <w:rsid w:val="004F3177"/>
    <w:rsid w:val="005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0FF0"/>
  <w15:chartTrackingRefBased/>
  <w15:docId w15:val="{FA066BBA-359B-4A28-82C5-730DC217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3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2024-02-29T17:40:00Z</dcterms:created>
  <dcterms:modified xsi:type="dcterms:W3CDTF">2024-02-29T17:41:00Z</dcterms:modified>
</cp:coreProperties>
</file>