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85" w:rsidRDefault="00285484" w:rsidP="00285484">
      <w:pPr>
        <w:pStyle w:val="1"/>
        <w:jc w:val="center"/>
      </w:pPr>
      <w:r w:rsidRPr="00285484">
        <w:t xml:space="preserve">Роль </w:t>
      </w:r>
      <w:proofErr w:type="spellStart"/>
      <w:r w:rsidRPr="00285484">
        <w:t>пробиотиков</w:t>
      </w:r>
      <w:proofErr w:type="spellEnd"/>
      <w:r w:rsidRPr="00285484">
        <w:t xml:space="preserve"> в профилактике инфекционных заболеваний</w:t>
      </w:r>
    </w:p>
    <w:p w:rsidR="00285484" w:rsidRDefault="00285484" w:rsidP="00285484"/>
    <w:p w:rsidR="00285484" w:rsidRDefault="00285484" w:rsidP="00285484">
      <w:bookmarkStart w:id="0" w:name="_GoBack"/>
      <w:proofErr w:type="spellStart"/>
      <w:r>
        <w:t>Пробиотики</w:t>
      </w:r>
      <w:proofErr w:type="spellEnd"/>
      <w:r>
        <w:t xml:space="preserve"> - живые микроорганизмы, которые могут оказывать благоприятное воздействие на здоровье человека, особенно на состояние </w:t>
      </w:r>
      <w:proofErr w:type="spellStart"/>
      <w:r>
        <w:t>микробиома</w:t>
      </w:r>
      <w:proofErr w:type="spellEnd"/>
      <w:r>
        <w:t xml:space="preserve"> кишечника. Исследования показывают, что </w:t>
      </w:r>
      <w:proofErr w:type="spellStart"/>
      <w:r>
        <w:t>пробиотики</w:t>
      </w:r>
      <w:proofErr w:type="spellEnd"/>
      <w:r>
        <w:t xml:space="preserve"> могут играть важную роль в профилактике инфекционных заболеваний за счет укрепления иммунной системы и конкурентного вытеснения патогенны</w:t>
      </w:r>
      <w:r>
        <w:t>х микроорганизмов из кишечника.</w:t>
      </w:r>
    </w:p>
    <w:p w:rsidR="00285484" w:rsidRDefault="00285484" w:rsidP="00285484">
      <w:r>
        <w:t xml:space="preserve">Одним из механизмов действия </w:t>
      </w:r>
      <w:proofErr w:type="spellStart"/>
      <w:r>
        <w:t>пробиотиков</w:t>
      </w:r>
      <w:proofErr w:type="spellEnd"/>
      <w:r>
        <w:t xml:space="preserve"> является улучшение барьерной функции кишечной стенки. </w:t>
      </w:r>
      <w:proofErr w:type="spellStart"/>
      <w:r>
        <w:t>Пробиотики</w:t>
      </w:r>
      <w:proofErr w:type="spellEnd"/>
      <w:r>
        <w:t xml:space="preserve"> способствуют укреплению эпителиального слоя кишечника и улучшают его защитные свойства, что делает его менее доступным для патогенных микроорганизмов. Это помогает предотвратить проникновение инфекций через кишечную стенку и раз</w:t>
      </w:r>
      <w:r>
        <w:t>витие инфекционных заболеваний.</w:t>
      </w:r>
    </w:p>
    <w:p w:rsidR="00285484" w:rsidRDefault="00285484" w:rsidP="00285484">
      <w:r>
        <w:t xml:space="preserve">Кроме того, </w:t>
      </w:r>
      <w:proofErr w:type="spellStart"/>
      <w:r>
        <w:t>пробиотики</w:t>
      </w:r>
      <w:proofErr w:type="spellEnd"/>
      <w:r>
        <w:t xml:space="preserve"> могут стимулировать иммунную систему, увеличивая активность нейтрофилов, макрофагов и других клеток, ответственных за защиту организма от инфекций. Это способствует более быстрому и эффективному реагированию на патогенные микроорганизмы и </w:t>
      </w:r>
      <w:r>
        <w:t>снижает риск развития инфекций.</w:t>
      </w:r>
    </w:p>
    <w:p w:rsidR="00285484" w:rsidRDefault="00285484" w:rsidP="00285484">
      <w:r>
        <w:t xml:space="preserve">Также </w:t>
      </w:r>
      <w:proofErr w:type="spellStart"/>
      <w:r>
        <w:t>пробиотики</w:t>
      </w:r>
      <w:proofErr w:type="spellEnd"/>
      <w:r>
        <w:t xml:space="preserve"> могут конкурировать с патогенными микроорганизмами за питательные вещества и место для прикрепления к кишечной стенке. Этот конкурентный механизм помогает предотвратить колонизацию кишечника патогенными микроорганизмами и </w:t>
      </w:r>
      <w:r>
        <w:t>снизить риск развития инфекций.</w:t>
      </w:r>
    </w:p>
    <w:p w:rsidR="00285484" w:rsidRDefault="00285484" w:rsidP="00285484">
      <w:r>
        <w:t xml:space="preserve">Некоторые исследования также показывают, что </w:t>
      </w:r>
      <w:proofErr w:type="spellStart"/>
      <w:r>
        <w:t>пробиотики</w:t>
      </w:r>
      <w:proofErr w:type="spellEnd"/>
      <w:r>
        <w:t xml:space="preserve"> могут иметь антимикробный эффект, вырабатывая вещества, которые угнетают рост и размножение патогенных микроорганизмов. Это дополнительно способствует снижению риска </w:t>
      </w:r>
      <w:r>
        <w:t>инфекций и укреплению здоровья.</w:t>
      </w:r>
    </w:p>
    <w:p w:rsidR="00285484" w:rsidRDefault="00285484" w:rsidP="00285484">
      <w:r>
        <w:t xml:space="preserve">Таким образом, </w:t>
      </w:r>
      <w:proofErr w:type="spellStart"/>
      <w:r>
        <w:t>пробиотики</w:t>
      </w:r>
      <w:proofErr w:type="spellEnd"/>
      <w:r>
        <w:t xml:space="preserve"> играют важную роль в профилактике инфекционных заболеваний за счет улучшения функции кишечной стенки, стимуляции иммунной системы, конкурентного вытеснения патогенных микроорганизмов и обладания антимикробным эффектом. Их регулярное потребление может помочь поддерживать здоровье и снижать риск развития инфекций.</w:t>
      </w:r>
    </w:p>
    <w:p w:rsidR="00285484" w:rsidRDefault="00285484" w:rsidP="00285484">
      <w:r>
        <w:t xml:space="preserve">Кроме того, </w:t>
      </w:r>
      <w:proofErr w:type="spellStart"/>
      <w:r>
        <w:t>пробиотики</w:t>
      </w:r>
      <w:proofErr w:type="spellEnd"/>
      <w:r>
        <w:t xml:space="preserve"> могут быть особенно полезны при приеме антибиотиков. Антибиотики, хотя и эффективны в лечении инфекций, также могут негативно влиять на нормальную микрофлору кишечника, вызывая дисбактериоз и увеличивая риск развития диареи и других побочных эффектов. При этом употребление </w:t>
      </w:r>
      <w:proofErr w:type="spellStart"/>
      <w:r>
        <w:t>пробиотиков</w:t>
      </w:r>
      <w:proofErr w:type="spellEnd"/>
      <w:r>
        <w:t xml:space="preserve"> во время приема антибиотиков может помочь сохранить баланс микрофлоры кишечника и снизить риск н</w:t>
      </w:r>
      <w:r>
        <w:t>ежелательных побочных эффектов.</w:t>
      </w:r>
    </w:p>
    <w:p w:rsidR="00285484" w:rsidRDefault="00285484" w:rsidP="00285484">
      <w:proofErr w:type="spellStart"/>
      <w:r>
        <w:t>Пробиотики</w:t>
      </w:r>
      <w:proofErr w:type="spellEnd"/>
      <w:r>
        <w:t xml:space="preserve"> также могут оказывать благоприятное воздействие на здоровье кишечника и иммунную систему в целом. Они способны улучшить пищеварение, уменьшить воспаление в кишечнике и повысить общий уровень защиты организма. Это особенно важно для людей с ослабленной иммунной системой или хроническими заболеваниями, которые подвержены повыше</w:t>
      </w:r>
      <w:r>
        <w:t>нному риску развития инфекций.</w:t>
      </w:r>
    </w:p>
    <w:p w:rsidR="00285484" w:rsidRDefault="00285484" w:rsidP="00285484">
      <w:r>
        <w:t xml:space="preserve">Существует множество видов </w:t>
      </w:r>
      <w:proofErr w:type="spellStart"/>
      <w:r>
        <w:t>пробиотиков</w:t>
      </w:r>
      <w:proofErr w:type="spellEnd"/>
      <w:r>
        <w:t xml:space="preserve">, каждый из которых может оказывать свои специфические полезные свойства. Например, некоторые </w:t>
      </w:r>
      <w:proofErr w:type="spellStart"/>
      <w:r>
        <w:t>пробиотики</w:t>
      </w:r>
      <w:proofErr w:type="spellEnd"/>
      <w:r>
        <w:t xml:space="preserve"> способствуют укреплению кишечной стенки и улучшению перистальтики, что помогает предотвратить застойные явления и улучшить пищеварение. Другие могут иметь антимикробное действие и помогать в борьбе с патогенными микроорганизмами.</w:t>
      </w:r>
    </w:p>
    <w:p w:rsidR="00285484" w:rsidRPr="00285484" w:rsidRDefault="00285484" w:rsidP="00285484">
      <w:r>
        <w:lastRenderedPageBreak/>
        <w:t xml:space="preserve">Таким образом, роль </w:t>
      </w:r>
      <w:proofErr w:type="spellStart"/>
      <w:r>
        <w:t>пробиотиков</w:t>
      </w:r>
      <w:proofErr w:type="spellEnd"/>
      <w:r>
        <w:t xml:space="preserve"> в профилактике инфекционных заболеваний является значительной и многоаспектной. Их регулярное употребление может не только способствовать поддержанию здоровья кишечника и иммунной системы, но и помогать защитить организм от различных инфекций и улучшить общее состояние здоровья.</w:t>
      </w:r>
      <w:bookmarkEnd w:id="0"/>
    </w:p>
    <w:sectPr w:rsidR="00285484" w:rsidRPr="0028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85"/>
    <w:rsid w:val="00156685"/>
    <w:rsid w:val="002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4C0A"/>
  <w15:chartTrackingRefBased/>
  <w15:docId w15:val="{73BCEA4B-4660-40D6-A020-E4A0403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2024-02-29T18:18:00Z</dcterms:created>
  <dcterms:modified xsi:type="dcterms:W3CDTF">2024-02-29T18:19:00Z</dcterms:modified>
</cp:coreProperties>
</file>