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A1" w:rsidRDefault="003140F6" w:rsidP="003140F6">
      <w:pPr>
        <w:pStyle w:val="1"/>
        <w:jc w:val="center"/>
      </w:pPr>
      <w:r w:rsidRPr="003140F6">
        <w:t>Анализ влияния вакцинации на снижение смертности и заболеваемости</w:t>
      </w:r>
    </w:p>
    <w:p w:rsidR="003140F6" w:rsidRDefault="003140F6" w:rsidP="003140F6"/>
    <w:p w:rsidR="003140F6" w:rsidRDefault="003140F6" w:rsidP="003140F6">
      <w:bookmarkStart w:id="0" w:name="_GoBack"/>
      <w:r>
        <w:t>Вакцинация является одним из наиболее эффективных методов предотвращения инфекционных заболеваний и снижения заболеваемости и смертности. С начала введения вакцинации значительно сократилась распространенность многих опасных инфекций, таких как корь, полиомиелит, дифтери</w:t>
      </w:r>
      <w:r>
        <w:t>я, столбняк, гепатиты и другие.</w:t>
      </w:r>
    </w:p>
    <w:p w:rsidR="003140F6" w:rsidRDefault="003140F6" w:rsidP="003140F6">
      <w:r>
        <w:t>Анализ эпидемиологических данных показывает, что в странах, где реализованы массовые программы вакцинации, заболеваемость и смертность от инфекционных болезней значительно снижаются. Применение вакцин также способствует снижению числа осложнений и тяжести заболев</w:t>
      </w:r>
      <w:r>
        <w:t>аний у тех, кто все же заболел.</w:t>
      </w:r>
    </w:p>
    <w:p w:rsidR="003140F6" w:rsidRDefault="003140F6" w:rsidP="003140F6">
      <w:r>
        <w:t xml:space="preserve">Одним из ярких примеров успеха вакцинации является истребление некоторых инфекций. Например, вирус оспы был полностью искоренен благодаря массовым </w:t>
      </w:r>
      <w:proofErr w:type="spellStart"/>
      <w:r>
        <w:t>вакцинационным</w:t>
      </w:r>
      <w:proofErr w:type="spellEnd"/>
      <w:r>
        <w:t xml:space="preserve"> кампаниям. Подобные успехи подтверждают эффективность и значимость вакцинации в обес</w:t>
      </w:r>
      <w:r>
        <w:t>печении общественного здоровья.</w:t>
      </w:r>
    </w:p>
    <w:p w:rsidR="003140F6" w:rsidRDefault="003140F6" w:rsidP="003140F6">
      <w:r>
        <w:t xml:space="preserve">Более того, вакцинация является экономически выгодной стратегией. Затраты на вакцинацию намного ниже затрат на лечение осложнений и последствий инфекционных болезней. Поэтому внедрение </w:t>
      </w:r>
      <w:proofErr w:type="spellStart"/>
      <w:r>
        <w:t>вакцинационных</w:t>
      </w:r>
      <w:proofErr w:type="spellEnd"/>
      <w:r>
        <w:t xml:space="preserve"> программ считается одним из наиболее эффективных вложений </w:t>
      </w:r>
      <w:r>
        <w:t>в общественное здравоохранение.</w:t>
      </w:r>
    </w:p>
    <w:p w:rsidR="003140F6" w:rsidRDefault="003140F6" w:rsidP="003140F6">
      <w:r>
        <w:t>Однако, несмотря на все преимущества вакцинации, существуют некоторые проблемы и вызовы. Некоторые группы населения могут быть недостаточно осведомлены о важности и безопасности вакцинации, что приводит к низкому покрытию вакцинацией</w:t>
      </w:r>
      <w:r>
        <w:t xml:space="preserve"> и возможным вспышкам инфекций.</w:t>
      </w:r>
    </w:p>
    <w:p w:rsidR="003140F6" w:rsidRDefault="003140F6" w:rsidP="003140F6">
      <w:r>
        <w:t>Также возникают вопросы о безопасности вакцин и их побочных эффектах. Несмотря на то, что серьезные осложнения после вакцинации редки, они могут вызывать беспокойство в обществе и усил</w:t>
      </w:r>
      <w:r>
        <w:t>ивать сопротивление вакцинации.</w:t>
      </w:r>
    </w:p>
    <w:p w:rsidR="003140F6" w:rsidRDefault="003140F6" w:rsidP="003140F6">
      <w:r>
        <w:t xml:space="preserve">В целом, вакцинация остается одним из наиболее важных инструментов общественного здравоохранения для снижения заболеваемости и смертности от инфекционных болезней. Регулярный мониторинг эффективности и безопасности вакцин, а также информационные кампании для поддержания доверия к вакцинации играют ключевую роль в обеспечении успеха </w:t>
      </w:r>
      <w:proofErr w:type="spellStart"/>
      <w:r>
        <w:t>вакцинационных</w:t>
      </w:r>
      <w:proofErr w:type="spellEnd"/>
      <w:r>
        <w:t xml:space="preserve"> программ.</w:t>
      </w:r>
    </w:p>
    <w:p w:rsidR="003140F6" w:rsidRDefault="003140F6" w:rsidP="003140F6">
      <w:r>
        <w:t>Для более широкого и глубокого понимания влияния вакцинации на снижение смертности и заболеваемости проводятся эпидемиологические исследования. Они позволяют оценить эффективность вакцинации в различных группах населения, выявить факторы, влияющие на покрытие вакцинацией, а также выявить</w:t>
      </w:r>
      <w:r>
        <w:t xml:space="preserve"> причины отказов от вакцинации.</w:t>
      </w:r>
    </w:p>
    <w:p w:rsidR="003140F6" w:rsidRDefault="003140F6" w:rsidP="003140F6">
      <w:r>
        <w:t>Кроме того, важным аспектом анализа влияния вакцинации является оценка ее долгосрочных эффектов. Некоторые инфекционные заболевания, такие как коклюш и гепатит B, требуют серии вакцинаций для достижения полной защиты. Исследования позволяют определить оптимальные схемы вакцинации и оценить</w:t>
      </w:r>
      <w:r>
        <w:t xml:space="preserve"> их долгосрочную эффективность.</w:t>
      </w:r>
    </w:p>
    <w:p w:rsidR="003140F6" w:rsidRDefault="003140F6" w:rsidP="003140F6">
      <w:r>
        <w:t>Важным аспектом анализа является также изучение эффекта коллективного иммунитета, который возникает при достаточно высоком проценте привитых людей в популяции. Коллективный иммунитет способствует снижению риска возникновения эпидемий и защищает даже тех, кто не может быть привит из-за медицинских противопоказаний.</w:t>
      </w:r>
    </w:p>
    <w:p w:rsidR="003140F6" w:rsidRPr="003140F6" w:rsidRDefault="003140F6" w:rsidP="003140F6">
      <w:r>
        <w:lastRenderedPageBreak/>
        <w:t xml:space="preserve">Все эти данные и анализы позволяют оптимизировать </w:t>
      </w:r>
      <w:proofErr w:type="spellStart"/>
      <w:r>
        <w:t>вакцинационные</w:t>
      </w:r>
      <w:proofErr w:type="spellEnd"/>
      <w:r>
        <w:t xml:space="preserve"> программы, улучшить их доступность и эффективность, а также обеспечить защиту населения от опасных инфекционных заболеваний. Таким образом, анализ влияния вакцинации на снижение смертности и заболеваемости играет ключевую роль в современной эпидемиологии и общественном здравоохранении.</w:t>
      </w:r>
      <w:bookmarkEnd w:id="0"/>
    </w:p>
    <w:sectPr w:rsidR="003140F6" w:rsidRPr="0031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A1"/>
    <w:rsid w:val="003140F6"/>
    <w:rsid w:val="00E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02A5"/>
  <w15:chartTrackingRefBased/>
  <w15:docId w15:val="{78F28EC7-B223-4193-8885-47A2D8B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2024-02-29T18:51:00Z</dcterms:created>
  <dcterms:modified xsi:type="dcterms:W3CDTF">2024-02-29T18:53:00Z</dcterms:modified>
</cp:coreProperties>
</file>