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20" w:rsidRDefault="00D95DC6" w:rsidP="00D95DC6">
      <w:pPr>
        <w:pStyle w:val="1"/>
        <w:jc w:val="center"/>
      </w:pPr>
      <w:r w:rsidRPr="00D95DC6">
        <w:t>Развитие и применение вакцин против паразитарных заболеваний</w:t>
      </w:r>
    </w:p>
    <w:p w:rsidR="00D95DC6" w:rsidRDefault="00D95DC6" w:rsidP="00D95DC6"/>
    <w:p w:rsidR="00D95DC6" w:rsidRDefault="00D95DC6" w:rsidP="00D95DC6">
      <w:bookmarkStart w:id="0" w:name="_GoBack"/>
      <w:r>
        <w:t>Развитие и применение вакцин против паразитарных заболеваний представляет собой важное направление в современной эпидемиологии и медицине. Паразитарные заболевания, такие как малярия, туберкулез, вирусные гепатиты, лейшманиоз и другие, остаются серьезной проблемой общественного здоровья во многих странах мира. Вакцинация является одним из наиболее эффективных методов</w:t>
      </w:r>
      <w:r>
        <w:t xml:space="preserve"> профилактики этих заболеваний.</w:t>
      </w:r>
    </w:p>
    <w:p w:rsidR="00D95DC6" w:rsidRDefault="00D95DC6" w:rsidP="00D95DC6">
      <w:r>
        <w:t xml:space="preserve">Современные технологии в области </w:t>
      </w:r>
      <w:proofErr w:type="spellStart"/>
      <w:r>
        <w:t>вакцинологии</w:t>
      </w:r>
      <w:proofErr w:type="spellEnd"/>
      <w:r>
        <w:t xml:space="preserve"> позволяют разрабатывать и производить вакцины, специально предназначенные для борьбы с паразитарными инфекциями. Такие вакцины могут содержать антигены паразита или его компоненты, которые способны стимулировать иммунную систему организма для вырабо</w:t>
      </w:r>
      <w:r>
        <w:t>тки защитного иммунного ответа.</w:t>
      </w:r>
    </w:p>
    <w:p w:rsidR="00D95DC6" w:rsidRDefault="00D95DC6" w:rsidP="00D95DC6">
      <w:r>
        <w:t>Применение вакцин против паразитарных заболеваний имеет ряд преимуществ. Во-первых, они способны снизить риск заболевания у вакцинированных лиц и уменьшить распространение инфекции в популяции. Во-вторых, вакцинация может привести к сокращению заболеваемости и смертности от паразитарных заболеваний, что ва</w:t>
      </w:r>
      <w:r>
        <w:t>жно для общественного здоровья.</w:t>
      </w:r>
    </w:p>
    <w:p w:rsidR="00D95DC6" w:rsidRDefault="00D95DC6" w:rsidP="00D95DC6">
      <w:r>
        <w:t>Однако разработка и применение вакцин против паразитарных заболеваний также сталкиваются с рядом вызовов и ограничений. Некоторые паразиты имеют сложный жизненный цикл или способы защиты, что делает разработку эффективных вакцин сложной задачей. Кроме того, доступ к вакцинам и их распространение в некоторых регионах мира могут ограничиваться экономическими, социокультурными</w:t>
      </w:r>
      <w:r>
        <w:t xml:space="preserve"> и инфраструктурными факторами.</w:t>
      </w:r>
    </w:p>
    <w:p w:rsidR="00D95DC6" w:rsidRDefault="00D95DC6" w:rsidP="00D95DC6">
      <w:r>
        <w:t>Несмотря на эти вызовы, развитие вакцин против паразитарных заболеваний продолжается, и вакцинация остается важным инструментом для контроля и устранения этих инфекций. Совместные усилия между научным сообществом, медицинскими организациями и правительствами стран могут способствовать разработке эффективных и доступных вакцин, что будет способствовать снижению бремени паразитарных заболеваний для общества.</w:t>
      </w:r>
    </w:p>
    <w:p w:rsidR="00D95DC6" w:rsidRDefault="00D95DC6" w:rsidP="00D95DC6">
      <w:r>
        <w:t xml:space="preserve">Эпидемиологические исследования в области вакцин против паразитарных заболеваний также играют важную роль в оценке эффективности вакцинации и определении стратегий </w:t>
      </w:r>
      <w:proofErr w:type="spellStart"/>
      <w:r>
        <w:t>вакцинационных</w:t>
      </w:r>
      <w:proofErr w:type="spellEnd"/>
      <w:r>
        <w:t xml:space="preserve"> программ. Путем анализа данных о заболеваемости до и после введения вакцины, исследователи могут оценить степень защиты, обеспечиваемой вакциной, а также ее влияние на общественное здоровье. Это позволяет оптимизировать стратегии вакцинации и обеспечить н</w:t>
      </w:r>
      <w:r>
        <w:t>аибольшую пользу для населения.</w:t>
      </w:r>
    </w:p>
    <w:p w:rsidR="00D95DC6" w:rsidRDefault="00D95DC6" w:rsidP="00D95DC6">
      <w:r>
        <w:t>Кроме того, эпидемиологические исследования в этой области могут помочь в выявлении факторов риска, влияющих на эффективность вакцинации, таких как социально-экономические условия, доступность медицинской помощи и образ жизни. Это позволяет разрабатывать более целенаправленные и эффективные подходы к вакцинации, учитывая особенности каждой популяции</w:t>
      </w:r>
      <w:r>
        <w:t xml:space="preserve"> и региона.</w:t>
      </w:r>
    </w:p>
    <w:p w:rsidR="00D95DC6" w:rsidRPr="00D95DC6" w:rsidRDefault="00D95DC6" w:rsidP="00D95DC6">
      <w:r>
        <w:t xml:space="preserve">Таким образом, эпидемиологические исследования в области вакцин против паразитарных заболеваний являются неотъемлемой частью процесса разработки, внедрения и оценки </w:t>
      </w:r>
      <w:proofErr w:type="spellStart"/>
      <w:r>
        <w:t>вакцинационных</w:t>
      </w:r>
      <w:proofErr w:type="spellEnd"/>
      <w:r>
        <w:t xml:space="preserve"> программ. Они помогают обеспечить эффективную защиту от паразитарных инфекций и содействуют улучшению общественного здоровья.</w:t>
      </w:r>
      <w:bookmarkEnd w:id="0"/>
    </w:p>
    <w:sectPr w:rsidR="00D95DC6" w:rsidRPr="00D9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20"/>
    <w:rsid w:val="004B0B20"/>
    <w:rsid w:val="00D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E34F"/>
  <w15:chartTrackingRefBased/>
  <w15:docId w15:val="{DC9F5438-7FFF-4AEF-BD88-8E91474E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2024-02-29T19:24:00Z</dcterms:created>
  <dcterms:modified xsi:type="dcterms:W3CDTF">2024-02-29T19:26:00Z</dcterms:modified>
</cp:coreProperties>
</file>