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49D" w:rsidRDefault="00537ED8" w:rsidP="00537ED8">
      <w:pPr>
        <w:pStyle w:val="1"/>
        <w:rPr>
          <w:lang w:val="ru-RU"/>
        </w:rPr>
      </w:pPr>
      <w:r w:rsidRPr="00C3674B">
        <w:rPr>
          <w:lang w:val="ru-RU"/>
        </w:rPr>
        <w:t>Поведенческие механизмы защиты животных от хищников</w:t>
      </w:r>
    </w:p>
    <w:p w:rsidR="00537ED8" w:rsidRPr="00537ED8" w:rsidRDefault="00537ED8" w:rsidP="00537ED8">
      <w:pPr>
        <w:rPr>
          <w:lang w:val="ru-RU"/>
        </w:rPr>
      </w:pPr>
      <w:r w:rsidRPr="00537ED8">
        <w:rPr>
          <w:lang w:val="ru-RU"/>
        </w:rPr>
        <w:t>Животные на протяжении эволюции развили разнообразные стратегии защиты от хищников, чтобы обеспечить свою выживаемость и продолжение рода. Эти поведенческие механизмы защиты включают в себя как предупредительные действия, так и активные методы обороны. В данном реферате мы рассмотрим различные поведенческие механизмы защиты животных от хищников, их типы, функции и примеры.</w:t>
      </w:r>
      <w:bookmarkStart w:id="0" w:name="_GoBack"/>
      <w:bookmarkEnd w:id="0"/>
    </w:p>
    <w:p w:rsidR="00537ED8" w:rsidRPr="00537ED8" w:rsidRDefault="00537ED8" w:rsidP="00537ED8">
      <w:pPr>
        <w:pStyle w:val="2"/>
        <w:rPr>
          <w:lang w:val="ru-RU"/>
        </w:rPr>
      </w:pPr>
      <w:r w:rsidRPr="00537ED8">
        <w:rPr>
          <w:lang w:val="ru-RU"/>
        </w:rPr>
        <w:t>Маскировка и камуфляж</w:t>
      </w:r>
    </w:p>
    <w:p w:rsidR="00537ED8" w:rsidRPr="00537ED8" w:rsidRDefault="00537ED8" w:rsidP="00537ED8">
      <w:pPr>
        <w:rPr>
          <w:lang w:val="ru-RU"/>
        </w:rPr>
      </w:pPr>
      <w:r w:rsidRPr="00537ED8">
        <w:rPr>
          <w:lang w:val="ru-RU"/>
        </w:rPr>
        <w:t>Один из наиболее распространенных методов защиты от хищников - маскировка и камуфляж. Многие животные развили способность принимать окраску, схожую с окружающей средой, что делает их менее заметными для хищников. Например, белки северных лесов имеют серо-коричневую окраску, позволяющую им сливаться с деревьями и листьями, а рыбы, обитающие в мутных водоемах, часто имеют светлый цвет, что помогает им не выделяться на фоне грязной воды.</w:t>
      </w:r>
    </w:p>
    <w:p w:rsidR="00537ED8" w:rsidRPr="00537ED8" w:rsidRDefault="00537ED8" w:rsidP="00537ED8">
      <w:pPr>
        <w:pStyle w:val="2"/>
        <w:rPr>
          <w:lang w:val="ru-RU"/>
        </w:rPr>
      </w:pPr>
      <w:r w:rsidRPr="00537ED8">
        <w:rPr>
          <w:lang w:val="ru-RU"/>
        </w:rPr>
        <w:t>Имитация и мимикрия</w:t>
      </w:r>
    </w:p>
    <w:p w:rsidR="00537ED8" w:rsidRPr="00537ED8" w:rsidRDefault="00537ED8" w:rsidP="00537ED8">
      <w:pPr>
        <w:rPr>
          <w:lang w:val="ru-RU"/>
        </w:rPr>
      </w:pPr>
      <w:r w:rsidRPr="00537ED8">
        <w:rPr>
          <w:lang w:val="ru-RU"/>
        </w:rPr>
        <w:t>Некоторые животные развили способность имитировать опасных или неприятных для хищников видов, чтобы отвлечь их внимание или создать иллюзию опасности. Этот метод защиты называется мимикрией. Например, некоторые беспозвоночные имитируют видение опасной змеи или осьминога, чтобы отпугнуть хищников. Особенно известен такой феномен как «монархическая мимикрия», когда невкусные или ядовитые виды животных имитируют окраску ярких и красочных видов, чтобы предупредить хищников об опасности.</w:t>
      </w:r>
    </w:p>
    <w:p w:rsidR="00537ED8" w:rsidRPr="00537ED8" w:rsidRDefault="00537ED8" w:rsidP="00537ED8">
      <w:pPr>
        <w:pStyle w:val="2"/>
        <w:rPr>
          <w:lang w:val="ru-RU"/>
        </w:rPr>
      </w:pPr>
      <w:r w:rsidRPr="00537ED8">
        <w:rPr>
          <w:lang w:val="ru-RU"/>
        </w:rPr>
        <w:t xml:space="preserve">Уход в </w:t>
      </w:r>
      <w:proofErr w:type="spellStart"/>
      <w:r w:rsidRPr="00537ED8">
        <w:rPr>
          <w:lang w:val="ru-RU"/>
        </w:rPr>
        <w:t>недры</w:t>
      </w:r>
      <w:proofErr w:type="spellEnd"/>
      <w:r w:rsidRPr="00537ED8">
        <w:rPr>
          <w:lang w:val="ru-RU"/>
        </w:rPr>
        <w:t xml:space="preserve"> или укрытия</w:t>
      </w:r>
    </w:p>
    <w:p w:rsidR="00537ED8" w:rsidRPr="00537ED8" w:rsidRDefault="00537ED8" w:rsidP="00537ED8">
      <w:pPr>
        <w:rPr>
          <w:lang w:val="ru-RU"/>
        </w:rPr>
      </w:pPr>
      <w:r w:rsidRPr="00537ED8">
        <w:rPr>
          <w:lang w:val="ru-RU"/>
        </w:rPr>
        <w:t>Многие животные развили способность прятаться в недрах земли, в пещерах или подводных укрытиях, чтобы избежать нападения хищников. Например, лисицы и зайцы могут быстро убегать в свои норы, а крокодилы и черепахи могут спрятаться под водой в случае опасности. Для некоторых животных даже простое заслонение за кустами или камнями может представлять собой эффективную стратегию защиты.</w:t>
      </w:r>
    </w:p>
    <w:p w:rsidR="00537ED8" w:rsidRPr="00537ED8" w:rsidRDefault="00537ED8" w:rsidP="00537ED8">
      <w:pPr>
        <w:pStyle w:val="2"/>
        <w:rPr>
          <w:lang w:val="ru-RU"/>
        </w:rPr>
      </w:pPr>
      <w:r w:rsidRPr="00537ED8">
        <w:rPr>
          <w:lang w:val="ru-RU"/>
        </w:rPr>
        <w:t>Социальные стратегии</w:t>
      </w:r>
    </w:p>
    <w:p w:rsidR="00537ED8" w:rsidRPr="00537ED8" w:rsidRDefault="00537ED8" w:rsidP="00537ED8">
      <w:pPr>
        <w:rPr>
          <w:lang w:val="ru-RU"/>
        </w:rPr>
      </w:pPr>
      <w:r w:rsidRPr="00537ED8">
        <w:rPr>
          <w:lang w:val="ru-RU"/>
        </w:rPr>
        <w:t>У некоторых животных социальная организация играет ключевую роль в защите от хищников. Например, стая или колония может объединиться для общей защиты и отпугивания хищников. У групповых животных также существуют различные роли в обеспечении безопасности, например, некоторые особи могут служить «стражами», предупреждая других о приближении опасности.</w:t>
      </w:r>
    </w:p>
    <w:p w:rsidR="00537ED8" w:rsidRPr="00537ED8" w:rsidRDefault="00537ED8" w:rsidP="00537ED8">
      <w:pPr>
        <w:pStyle w:val="2"/>
        <w:rPr>
          <w:lang w:val="ru-RU"/>
        </w:rPr>
      </w:pPr>
      <w:r w:rsidRPr="00537ED8">
        <w:rPr>
          <w:lang w:val="ru-RU"/>
        </w:rPr>
        <w:t>Предупредительные сигналы</w:t>
      </w:r>
    </w:p>
    <w:p w:rsidR="00537ED8" w:rsidRPr="00537ED8" w:rsidRDefault="00537ED8" w:rsidP="00537ED8">
      <w:pPr>
        <w:rPr>
          <w:lang w:val="ru-RU"/>
        </w:rPr>
      </w:pPr>
      <w:r w:rsidRPr="00537ED8">
        <w:rPr>
          <w:lang w:val="ru-RU"/>
        </w:rPr>
        <w:t>Многие виды животных развили способность издавать предупредительные звуки или другие сигналы, чтобы предупредить остальных о наличии хищников. Например, древесные обезьяны используют различные звуковые сигналы для предупреждения стаи о приближении хищника. Подобные сигналы позволяют всем членам сообщества быстро реагировать на опасность и избежать нападения хищника.</w:t>
      </w:r>
    </w:p>
    <w:p w:rsidR="00537ED8" w:rsidRPr="00537ED8" w:rsidRDefault="00537ED8" w:rsidP="00537ED8">
      <w:pPr>
        <w:pStyle w:val="2"/>
      </w:pPr>
      <w:proofErr w:type="spellStart"/>
      <w:r w:rsidRPr="00537ED8">
        <w:t>Заключение</w:t>
      </w:r>
      <w:proofErr w:type="spellEnd"/>
    </w:p>
    <w:p w:rsidR="00537ED8" w:rsidRPr="00537ED8" w:rsidRDefault="00537ED8" w:rsidP="00537ED8">
      <w:pPr>
        <w:rPr>
          <w:lang w:val="ru-RU"/>
        </w:rPr>
      </w:pPr>
      <w:r w:rsidRPr="00537ED8">
        <w:rPr>
          <w:lang w:val="ru-RU"/>
        </w:rPr>
        <w:t xml:space="preserve">Поведенческие механизмы защиты животных от хищников являются результатом эволюционного отбора и адаптации к условиям среды. Разнообразие этих механизмов отражает разнообразие жизненных стратегий и видов обитания. Изучение этих механизмов не только позволяет лучше </w:t>
      </w:r>
      <w:r w:rsidRPr="00537ED8">
        <w:rPr>
          <w:lang w:val="ru-RU"/>
        </w:rPr>
        <w:lastRenderedPageBreak/>
        <w:t>понять поведение животных, но и имеет практическое применение в области сохранения видов и управления экосистемами.</w:t>
      </w:r>
    </w:p>
    <w:sectPr w:rsidR="00537ED8" w:rsidRPr="00537ED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B1"/>
    <w:rsid w:val="00537ED8"/>
    <w:rsid w:val="00DC049D"/>
    <w:rsid w:val="00E92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F2318"/>
  <w15:chartTrackingRefBased/>
  <w15:docId w15:val="{F70B35C1-8E93-4728-B5B5-98EF3CE0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37E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37E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7ED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37ED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00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2524</Characters>
  <Application>Microsoft Office Word</Application>
  <DocSecurity>0</DocSecurity>
  <Lines>21</Lines>
  <Paragraphs>5</Paragraphs>
  <ScaleCrop>false</ScaleCrop>
  <Company>SPecialiST RePack</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2024-03-01T17:05:00Z</dcterms:created>
  <dcterms:modified xsi:type="dcterms:W3CDTF">2024-03-01T17:05:00Z</dcterms:modified>
</cp:coreProperties>
</file>