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9D" w:rsidRDefault="008F32F2" w:rsidP="008F32F2">
      <w:pPr>
        <w:pStyle w:val="1"/>
        <w:rPr>
          <w:lang w:val="ru-RU"/>
        </w:rPr>
      </w:pPr>
      <w:r w:rsidRPr="00C3674B">
        <w:rPr>
          <w:lang w:val="ru-RU"/>
        </w:rPr>
        <w:t>Поведение в условиях краевых зон распространения видов</w:t>
      </w:r>
    </w:p>
    <w:p w:rsidR="008F32F2" w:rsidRPr="008F32F2" w:rsidRDefault="008F32F2" w:rsidP="008F32F2">
      <w:pPr>
        <w:rPr>
          <w:lang w:val="ru-RU"/>
        </w:rPr>
      </w:pPr>
      <w:r w:rsidRPr="008F32F2">
        <w:rPr>
          <w:lang w:val="ru-RU"/>
        </w:rPr>
        <w:t>Краевые зоны распространения видов - это места, где границы ареалов двух или более видов пересекаются. Эти зоны являю</w:t>
      </w:r>
      <w:bookmarkStart w:id="0" w:name="_GoBack"/>
      <w:bookmarkEnd w:id="0"/>
      <w:r w:rsidRPr="008F32F2">
        <w:rPr>
          <w:lang w:val="ru-RU"/>
        </w:rPr>
        <w:t>тся особенно интересными с точки зрения этологии, так как они представляют собой места встречи различных экологических и географических условий, которые могут влиять на поведение животных. В данном реферате мы рассмотрим, какие особенности характеризуют поведение животных в краевых зонах распространения видов и какие факторы оказывают на него влияние.</w:t>
      </w:r>
    </w:p>
    <w:p w:rsidR="008F32F2" w:rsidRPr="008F32F2" w:rsidRDefault="008F32F2" w:rsidP="008F32F2">
      <w:pPr>
        <w:pStyle w:val="2"/>
      </w:pPr>
      <w:proofErr w:type="spellStart"/>
      <w:r w:rsidRPr="008F32F2">
        <w:t>Особенности</w:t>
      </w:r>
      <w:proofErr w:type="spellEnd"/>
      <w:r w:rsidRPr="008F32F2">
        <w:t xml:space="preserve"> </w:t>
      </w:r>
      <w:proofErr w:type="spellStart"/>
      <w:r w:rsidRPr="008F32F2">
        <w:t>поведения</w:t>
      </w:r>
      <w:proofErr w:type="spellEnd"/>
      <w:r w:rsidRPr="008F32F2">
        <w:t xml:space="preserve"> в </w:t>
      </w:r>
      <w:proofErr w:type="spellStart"/>
      <w:r w:rsidRPr="008F32F2">
        <w:t>краевых</w:t>
      </w:r>
      <w:proofErr w:type="spellEnd"/>
      <w:r w:rsidRPr="008F32F2">
        <w:t xml:space="preserve"> </w:t>
      </w:r>
      <w:proofErr w:type="spellStart"/>
      <w:r w:rsidRPr="008F32F2">
        <w:t>зонах</w:t>
      </w:r>
      <w:proofErr w:type="spellEnd"/>
    </w:p>
    <w:p w:rsidR="008F32F2" w:rsidRPr="008F32F2" w:rsidRDefault="008F32F2" w:rsidP="008F32F2">
      <w:pPr>
        <w:numPr>
          <w:ilvl w:val="0"/>
          <w:numId w:val="1"/>
        </w:numPr>
        <w:rPr>
          <w:lang w:val="ru-RU"/>
        </w:rPr>
      </w:pPr>
      <w:r w:rsidRPr="008F32F2">
        <w:rPr>
          <w:b/>
          <w:bCs/>
          <w:lang w:val="ru-RU"/>
        </w:rPr>
        <w:t>Территориальность и конкуренция:</w:t>
      </w:r>
      <w:r w:rsidRPr="008F32F2">
        <w:rPr>
          <w:lang w:val="ru-RU"/>
        </w:rPr>
        <w:t xml:space="preserve"> </w:t>
      </w:r>
      <w:proofErr w:type="gramStart"/>
      <w:r w:rsidRPr="008F32F2">
        <w:rPr>
          <w:lang w:val="ru-RU"/>
        </w:rPr>
        <w:t>В</w:t>
      </w:r>
      <w:proofErr w:type="gramEnd"/>
      <w:r w:rsidRPr="008F32F2">
        <w:rPr>
          <w:lang w:val="ru-RU"/>
        </w:rPr>
        <w:t xml:space="preserve"> краевых зонах распространения видов у животных может наблюдаться усиленная конкуренция за ресурсы, такие как пища, пространство и партнеры для размножения. Это может приводить к более агрессивному поведению и борьбе за выживание.</w:t>
      </w:r>
    </w:p>
    <w:p w:rsidR="008F32F2" w:rsidRPr="008F32F2" w:rsidRDefault="008F32F2" w:rsidP="008F32F2">
      <w:pPr>
        <w:numPr>
          <w:ilvl w:val="0"/>
          <w:numId w:val="1"/>
        </w:numPr>
        <w:rPr>
          <w:lang w:val="ru-RU"/>
        </w:rPr>
      </w:pPr>
      <w:r w:rsidRPr="008F32F2">
        <w:rPr>
          <w:b/>
          <w:bCs/>
          <w:lang w:val="ru-RU"/>
        </w:rPr>
        <w:t>Гибридизация:</w:t>
      </w:r>
      <w:r w:rsidRPr="008F32F2">
        <w:rPr>
          <w:lang w:val="ru-RU"/>
        </w:rPr>
        <w:t xml:space="preserve"> Встреча видов в краевых зонах также может приводить к гибридизации, то есть скрещиванию между представителями различных видов. Это может иметь важные последствия для поведения потомства, так как оно может комбинировать характеристики обоих родительских видов.</w:t>
      </w:r>
    </w:p>
    <w:p w:rsidR="008F32F2" w:rsidRPr="008F32F2" w:rsidRDefault="008F32F2" w:rsidP="008F32F2">
      <w:pPr>
        <w:numPr>
          <w:ilvl w:val="0"/>
          <w:numId w:val="1"/>
        </w:numPr>
        <w:rPr>
          <w:lang w:val="ru-RU"/>
        </w:rPr>
      </w:pPr>
      <w:r w:rsidRPr="008F32F2">
        <w:rPr>
          <w:b/>
          <w:bCs/>
          <w:lang w:val="ru-RU"/>
        </w:rPr>
        <w:t>Адаптивные стратегии:</w:t>
      </w:r>
      <w:r w:rsidRPr="008F32F2">
        <w:rPr>
          <w:lang w:val="ru-RU"/>
        </w:rPr>
        <w:t xml:space="preserve"> Животные в краевых зонах распространения могут развивать адаптивные стратегии, позволяющие им успешно справляться с изменяющимися условиями. Например, они могут вырабатывать более широкий набор поведенческих реакций, чтобы адаптироваться к различным типам среды.</w:t>
      </w:r>
    </w:p>
    <w:p w:rsidR="008F32F2" w:rsidRPr="008F32F2" w:rsidRDefault="008F32F2" w:rsidP="008F32F2">
      <w:pPr>
        <w:numPr>
          <w:ilvl w:val="0"/>
          <w:numId w:val="1"/>
        </w:numPr>
        <w:rPr>
          <w:lang w:val="ru-RU"/>
        </w:rPr>
      </w:pPr>
      <w:r w:rsidRPr="008F32F2">
        <w:rPr>
          <w:b/>
          <w:bCs/>
          <w:lang w:val="ru-RU"/>
        </w:rPr>
        <w:t>Миграции и перемещения:</w:t>
      </w:r>
      <w:r w:rsidRPr="008F32F2">
        <w:rPr>
          <w:lang w:val="ru-RU"/>
        </w:rPr>
        <w:t xml:space="preserve"> </w:t>
      </w:r>
      <w:proofErr w:type="gramStart"/>
      <w:r w:rsidRPr="008F32F2">
        <w:rPr>
          <w:lang w:val="ru-RU"/>
        </w:rPr>
        <w:t>В</w:t>
      </w:r>
      <w:proofErr w:type="gramEnd"/>
      <w:r w:rsidRPr="008F32F2">
        <w:rPr>
          <w:lang w:val="ru-RU"/>
        </w:rPr>
        <w:t xml:space="preserve"> краевых зонах животные могут проявлять более высокую мобильность и склонность к миграции, особенно если условия среды меняются. Это может быть связано с поиском подходящих условий обитания или партнеров для размножения.</w:t>
      </w:r>
    </w:p>
    <w:p w:rsidR="008F32F2" w:rsidRPr="008F32F2" w:rsidRDefault="008F32F2" w:rsidP="008F32F2">
      <w:pPr>
        <w:numPr>
          <w:ilvl w:val="0"/>
          <w:numId w:val="1"/>
        </w:numPr>
        <w:rPr>
          <w:lang w:val="ru-RU"/>
        </w:rPr>
      </w:pPr>
      <w:r w:rsidRPr="008F32F2">
        <w:rPr>
          <w:b/>
          <w:bCs/>
          <w:lang w:val="ru-RU"/>
        </w:rPr>
        <w:t>Совместное существование:</w:t>
      </w:r>
      <w:r w:rsidRPr="008F32F2">
        <w:rPr>
          <w:lang w:val="ru-RU"/>
        </w:rPr>
        <w:t xml:space="preserve"> Некоторые виды в краевых зонах распространения могут развивать специализированные отношения, такие как симбиоз или мутуализм, чтобы облегчить свое существование в условиях конкуренции с другими видами.</w:t>
      </w:r>
    </w:p>
    <w:p w:rsidR="008F32F2" w:rsidRPr="008F32F2" w:rsidRDefault="008F32F2" w:rsidP="008F32F2">
      <w:pPr>
        <w:pStyle w:val="2"/>
        <w:rPr>
          <w:lang w:val="ru-RU"/>
        </w:rPr>
      </w:pPr>
      <w:r w:rsidRPr="008F32F2">
        <w:rPr>
          <w:lang w:val="ru-RU"/>
        </w:rPr>
        <w:t>Факторы, влияющие на поведение в краевых зонах</w:t>
      </w:r>
    </w:p>
    <w:p w:rsidR="008F32F2" w:rsidRPr="008F32F2" w:rsidRDefault="008F32F2" w:rsidP="008F32F2">
      <w:pPr>
        <w:numPr>
          <w:ilvl w:val="0"/>
          <w:numId w:val="2"/>
        </w:numPr>
        <w:rPr>
          <w:lang w:val="ru-RU"/>
        </w:rPr>
      </w:pPr>
      <w:r w:rsidRPr="008F32F2">
        <w:rPr>
          <w:b/>
          <w:bCs/>
          <w:lang w:val="ru-RU"/>
        </w:rPr>
        <w:t>Экологические условия:</w:t>
      </w:r>
      <w:r w:rsidRPr="008F32F2">
        <w:rPr>
          <w:lang w:val="ru-RU"/>
        </w:rPr>
        <w:t xml:space="preserve"> Характеристики среды, такие как климат, тип растительности, наличие водоемов и доступность ресурсов, могут оказывать значительное влияние на поведение животных в краевых зонах.</w:t>
      </w:r>
    </w:p>
    <w:p w:rsidR="008F32F2" w:rsidRPr="008F32F2" w:rsidRDefault="008F32F2" w:rsidP="008F32F2">
      <w:pPr>
        <w:numPr>
          <w:ilvl w:val="0"/>
          <w:numId w:val="2"/>
        </w:numPr>
        <w:rPr>
          <w:lang w:val="ru-RU"/>
        </w:rPr>
      </w:pPr>
      <w:r w:rsidRPr="008F32F2">
        <w:rPr>
          <w:b/>
          <w:bCs/>
          <w:lang w:val="ru-RU"/>
        </w:rPr>
        <w:t>Генетические факторы:</w:t>
      </w:r>
      <w:r w:rsidRPr="008F32F2">
        <w:rPr>
          <w:lang w:val="ru-RU"/>
        </w:rPr>
        <w:t xml:space="preserve"> Генетический состав популяции может определять ее способность к адаптации к изменяющимся условиям и конкуренции с другими видами.</w:t>
      </w:r>
    </w:p>
    <w:p w:rsidR="008F32F2" w:rsidRPr="008F32F2" w:rsidRDefault="008F32F2" w:rsidP="008F32F2">
      <w:pPr>
        <w:numPr>
          <w:ilvl w:val="0"/>
          <w:numId w:val="2"/>
        </w:numPr>
        <w:rPr>
          <w:lang w:val="ru-RU"/>
        </w:rPr>
      </w:pPr>
      <w:r w:rsidRPr="008F32F2">
        <w:rPr>
          <w:b/>
          <w:bCs/>
          <w:lang w:val="ru-RU"/>
        </w:rPr>
        <w:t>Конкуренция и взаимодействие с другими видами:</w:t>
      </w:r>
      <w:r w:rsidRPr="008F32F2">
        <w:rPr>
          <w:lang w:val="ru-RU"/>
        </w:rPr>
        <w:t xml:space="preserve"> Присутствие других видов влияет на динамику взаимодействия в краевых зонах и может стимулировать развитие новых поведенческих стратегий.</w:t>
      </w:r>
    </w:p>
    <w:p w:rsidR="008F32F2" w:rsidRPr="008F32F2" w:rsidRDefault="008F32F2" w:rsidP="008F32F2">
      <w:pPr>
        <w:numPr>
          <w:ilvl w:val="0"/>
          <w:numId w:val="2"/>
        </w:numPr>
        <w:rPr>
          <w:lang w:val="ru-RU"/>
        </w:rPr>
      </w:pPr>
      <w:r w:rsidRPr="008F32F2">
        <w:rPr>
          <w:b/>
          <w:bCs/>
          <w:lang w:val="ru-RU"/>
        </w:rPr>
        <w:t>Исторические факторы:</w:t>
      </w:r>
      <w:r w:rsidRPr="008F32F2">
        <w:rPr>
          <w:lang w:val="ru-RU"/>
        </w:rPr>
        <w:t xml:space="preserve"> История формирования популяций и адаптаций может оставить следы в поведении животных в краевых зонах.</w:t>
      </w:r>
    </w:p>
    <w:p w:rsidR="008F32F2" w:rsidRPr="008F32F2" w:rsidRDefault="008F32F2" w:rsidP="008F32F2">
      <w:pPr>
        <w:numPr>
          <w:ilvl w:val="0"/>
          <w:numId w:val="2"/>
        </w:numPr>
        <w:rPr>
          <w:lang w:val="ru-RU"/>
        </w:rPr>
      </w:pPr>
      <w:r w:rsidRPr="008F32F2">
        <w:rPr>
          <w:b/>
          <w:bCs/>
          <w:lang w:val="ru-RU"/>
        </w:rPr>
        <w:t>Антропогенное воздействие:</w:t>
      </w:r>
      <w:r w:rsidRPr="008F32F2">
        <w:rPr>
          <w:lang w:val="ru-RU"/>
        </w:rPr>
        <w:t xml:space="preserve"> Воздействие человеческой деятельности на окружающую среду также может оказывать влияние на поведение животных в краевых зонах.</w:t>
      </w:r>
    </w:p>
    <w:p w:rsidR="008F32F2" w:rsidRPr="008F32F2" w:rsidRDefault="008F32F2" w:rsidP="008F32F2">
      <w:pPr>
        <w:pStyle w:val="2"/>
        <w:rPr>
          <w:lang w:val="ru-RU"/>
        </w:rPr>
      </w:pPr>
      <w:r w:rsidRPr="008F32F2">
        <w:rPr>
          <w:lang w:val="ru-RU"/>
        </w:rPr>
        <w:lastRenderedPageBreak/>
        <w:t>Заключение</w:t>
      </w:r>
    </w:p>
    <w:p w:rsidR="008F32F2" w:rsidRPr="008F32F2" w:rsidRDefault="008F32F2" w:rsidP="008F32F2">
      <w:pPr>
        <w:rPr>
          <w:lang w:val="ru-RU"/>
        </w:rPr>
      </w:pPr>
      <w:r w:rsidRPr="008F32F2">
        <w:rPr>
          <w:lang w:val="ru-RU"/>
        </w:rPr>
        <w:t>Краевые зоны распространения видов представляют собой уникальные экологические области, где происходят важные процессы взаимодействия и адаптации животных. Изучение поведения в этих зонах позволяет понять механизмы сопряжения видов, адаптивные стратегии и реакции на изменяющиеся условия среды. Это важно для охраны биоразнообразия и понимания эволюционных процессов в природе.</w:t>
      </w:r>
    </w:p>
    <w:sectPr w:rsidR="008F32F2" w:rsidRPr="008F32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70003"/>
    <w:multiLevelType w:val="multilevel"/>
    <w:tmpl w:val="51780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027D4D"/>
    <w:multiLevelType w:val="multilevel"/>
    <w:tmpl w:val="979E2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49"/>
    <w:rsid w:val="00861E49"/>
    <w:rsid w:val="008F32F2"/>
    <w:rsid w:val="00DC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81B4A"/>
  <w15:chartTrackingRefBased/>
  <w15:docId w15:val="{C6181706-2607-42D8-9FD1-82B10F3B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32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32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2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F32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7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2024-03-01T18:44:00Z</dcterms:created>
  <dcterms:modified xsi:type="dcterms:W3CDTF">2024-03-01T18:45:00Z</dcterms:modified>
</cp:coreProperties>
</file>