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3A9" w:rsidRDefault="00106921" w:rsidP="00106921">
      <w:pPr>
        <w:pStyle w:val="1"/>
        <w:rPr>
          <w:lang w:val="ru-RU"/>
        </w:rPr>
      </w:pPr>
      <w:r w:rsidRPr="00106921">
        <w:rPr>
          <w:lang w:val="ru-RU"/>
        </w:rPr>
        <w:t>Этологические аспекты питания и пищевой конкуренции</w:t>
      </w:r>
    </w:p>
    <w:p w:rsidR="00106921" w:rsidRPr="00106921" w:rsidRDefault="00106921" w:rsidP="00106921">
      <w:pPr>
        <w:rPr>
          <w:lang w:val="ru-RU"/>
        </w:rPr>
      </w:pPr>
      <w:r w:rsidRPr="00106921">
        <w:rPr>
          <w:lang w:val="ru-RU"/>
        </w:rPr>
        <w:t>Питание и пищевая конкуренция - одни из основных аспектов жизнедеятельности животных, которые являются предметом изучения этологии. Эти аспекты важны для понимания поведения животных в среде, в которой они обитают, и влияют на их выживаемость, размножение и распределение в популяции. В данном реферате мы рассмотрим этологические аспекты питания и пищевой конкуренции, включая их значение, основные стратегии и примеры из природы.</w:t>
      </w:r>
    </w:p>
    <w:p w:rsidR="00106921" w:rsidRPr="00106921" w:rsidRDefault="00106921" w:rsidP="00106921">
      <w:pPr>
        <w:pStyle w:val="2"/>
        <w:rPr>
          <w:lang w:val="ru-RU"/>
        </w:rPr>
      </w:pPr>
      <w:r w:rsidRPr="00106921">
        <w:rPr>
          <w:lang w:val="ru-RU"/>
        </w:rPr>
        <w:t>Питание как основной аспект поведения животных</w:t>
      </w:r>
    </w:p>
    <w:p w:rsidR="00106921" w:rsidRPr="00106921" w:rsidRDefault="00106921" w:rsidP="00106921">
      <w:pPr>
        <w:rPr>
          <w:lang w:val="ru-RU"/>
        </w:rPr>
      </w:pPr>
      <w:r w:rsidRPr="00106921">
        <w:rPr>
          <w:lang w:val="ru-RU"/>
        </w:rPr>
        <w:t>Питание играет ключевую роль в жизнедеятельности всех живы</w:t>
      </w:r>
      <w:bookmarkStart w:id="0" w:name="_GoBack"/>
      <w:bookmarkEnd w:id="0"/>
      <w:r w:rsidRPr="00106921">
        <w:rPr>
          <w:lang w:val="ru-RU"/>
        </w:rPr>
        <w:t>х организмов. Оно обеспечивает энергией для роста, размножения, обмена веществ и других жизненно важных процессов. Пищевые ресурсы могут быть разнообразными и включать в себя растительную пищу, мясо, насекомых, рыбу и многое другое. Поведение животных в отношении поиска, добычи и потребления пищи является предметом изучения этологии.</w:t>
      </w:r>
    </w:p>
    <w:p w:rsidR="00106921" w:rsidRPr="00106921" w:rsidRDefault="00106921" w:rsidP="00106921">
      <w:pPr>
        <w:pStyle w:val="2"/>
      </w:pPr>
      <w:proofErr w:type="spellStart"/>
      <w:r w:rsidRPr="00106921">
        <w:t>Основные</w:t>
      </w:r>
      <w:proofErr w:type="spellEnd"/>
      <w:r w:rsidRPr="00106921">
        <w:t xml:space="preserve"> </w:t>
      </w:r>
      <w:proofErr w:type="spellStart"/>
      <w:r w:rsidRPr="00106921">
        <w:t>стратегии</w:t>
      </w:r>
      <w:proofErr w:type="spellEnd"/>
      <w:r w:rsidRPr="00106921">
        <w:t xml:space="preserve"> </w:t>
      </w:r>
      <w:proofErr w:type="spellStart"/>
      <w:r w:rsidRPr="00106921">
        <w:t>питания</w:t>
      </w:r>
      <w:proofErr w:type="spellEnd"/>
    </w:p>
    <w:p w:rsidR="00106921" w:rsidRPr="00106921" w:rsidRDefault="00106921" w:rsidP="00106921">
      <w:pPr>
        <w:numPr>
          <w:ilvl w:val="0"/>
          <w:numId w:val="1"/>
        </w:numPr>
        <w:rPr>
          <w:lang w:val="ru-RU"/>
        </w:rPr>
      </w:pPr>
      <w:r w:rsidRPr="00106921">
        <w:rPr>
          <w:b/>
          <w:bCs/>
          <w:lang w:val="ru-RU"/>
        </w:rPr>
        <w:t>Общее питание:</w:t>
      </w:r>
      <w:r w:rsidRPr="00106921">
        <w:rPr>
          <w:lang w:val="ru-RU"/>
        </w:rPr>
        <w:t xml:space="preserve"> Некоторые виды животных предпочитают широкий спектр пищи и могут питаться разнообразными ресурсами в зависимости от доступности. Это стратегия позволяет им адаптироваться к изменяющимся условиям среды и минимизировать риск голода.</w:t>
      </w:r>
    </w:p>
    <w:p w:rsidR="00106921" w:rsidRPr="00106921" w:rsidRDefault="00106921" w:rsidP="00106921">
      <w:pPr>
        <w:numPr>
          <w:ilvl w:val="0"/>
          <w:numId w:val="1"/>
        </w:numPr>
        <w:rPr>
          <w:lang w:val="ru-RU"/>
        </w:rPr>
      </w:pPr>
      <w:r w:rsidRPr="00106921">
        <w:rPr>
          <w:b/>
          <w:bCs/>
          <w:lang w:val="ru-RU"/>
        </w:rPr>
        <w:t>Специализация в питании:</w:t>
      </w:r>
      <w:r w:rsidRPr="00106921">
        <w:rPr>
          <w:lang w:val="ru-RU"/>
        </w:rPr>
        <w:t xml:space="preserve"> Другие виды могут быть специализированы на определенных типах пищи, таких как трава, мясо или фрукты. Это позволяет им эффективно использовать доступные ресурсы, но делает их более уязвимыми в случае изменений в окружающей среде.</w:t>
      </w:r>
    </w:p>
    <w:p w:rsidR="00106921" w:rsidRPr="00106921" w:rsidRDefault="00106921" w:rsidP="00106921">
      <w:pPr>
        <w:numPr>
          <w:ilvl w:val="0"/>
          <w:numId w:val="1"/>
        </w:numPr>
        <w:rPr>
          <w:lang w:val="ru-RU"/>
        </w:rPr>
      </w:pPr>
      <w:r w:rsidRPr="00106921">
        <w:rPr>
          <w:b/>
          <w:bCs/>
          <w:lang w:val="ru-RU"/>
        </w:rPr>
        <w:t>Хищничество и плотоядность:</w:t>
      </w:r>
      <w:r w:rsidRPr="00106921">
        <w:rPr>
          <w:lang w:val="ru-RU"/>
        </w:rPr>
        <w:t xml:space="preserve"> Хищники охотятся на других животных и используют мясо в качестве основного источника питания, тогда как плотоядные животные питаются исключительно мясом. Эти стратегии питания требуют особой адаптации для успешной добычи пищи и выживания.</w:t>
      </w:r>
    </w:p>
    <w:p w:rsidR="00106921" w:rsidRPr="00106921" w:rsidRDefault="00106921" w:rsidP="00106921">
      <w:pPr>
        <w:pStyle w:val="2"/>
        <w:rPr>
          <w:lang w:val="ru-RU"/>
        </w:rPr>
      </w:pPr>
      <w:r w:rsidRPr="00106921">
        <w:rPr>
          <w:lang w:val="ru-RU"/>
        </w:rPr>
        <w:t>Пищевая конкуренция и ее влияние на поведение</w:t>
      </w:r>
    </w:p>
    <w:p w:rsidR="00106921" w:rsidRPr="00106921" w:rsidRDefault="00106921" w:rsidP="00106921">
      <w:pPr>
        <w:rPr>
          <w:lang w:val="ru-RU"/>
        </w:rPr>
      </w:pPr>
      <w:r w:rsidRPr="00106921">
        <w:rPr>
          <w:lang w:val="ru-RU"/>
        </w:rPr>
        <w:t>Пищевая конкуренция возникает между различными видами животных из-за ограниченности пищевых ресурсов в среде. Она может приводить к различным формам поведения, направленным на максимизацию доступных ресурсов и уменьшение конкуренции.</w:t>
      </w:r>
    </w:p>
    <w:p w:rsidR="00106921" w:rsidRPr="00106921" w:rsidRDefault="00106921" w:rsidP="00106921">
      <w:pPr>
        <w:numPr>
          <w:ilvl w:val="0"/>
          <w:numId w:val="2"/>
        </w:numPr>
        <w:rPr>
          <w:lang w:val="ru-RU"/>
        </w:rPr>
      </w:pPr>
      <w:r w:rsidRPr="00106921">
        <w:rPr>
          <w:b/>
          <w:bCs/>
          <w:lang w:val="ru-RU"/>
        </w:rPr>
        <w:t>Территориальность:</w:t>
      </w:r>
      <w:r w:rsidRPr="00106921">
        <w:rPr>
          <w:lang w:val="ru-RU"/>
        </w:rPr>
        <w:t xml:space="preserve"> Многие животные обладают территориальным поведением, защищая определенные участки земли или ресурсов от конкурентов. Это помогает им обеспечивать доступ к пище и уменьшать конкуренцию.</w:t>
      </w:r>
    </w:p>
    <w:p w:rsidR="00106921" w:rsidRPr="00106921" w:rsidRDefault="00106921" w:rsidP="00106921">
      <w:pPr>
        <w:numPr>
          <w:ilvl w:val="0"/>
          <w:numId w:val="2"/>
        </w:numPr>
        <w:rPr>
          <w:lang w:val="ru-RU"/>
        </w:rPr>
      </w:pPr>
      <w:r w:rsidRPr="00106921">
        <w:rPr>
          <w:b/>
          <w:bCs/>
          <w:lang w:val="ru-RU"/>
        </w:rPr>
        <w:t>Агрессия и соревнование:</w:t>
      </w:r>
      <w:r w:rsidRPr="00106921">
        <w:rPr>
          <w:lang w:val="ru-RU"/>
        </w:rPr>
        <w:t xml:space="preserve"> Некоторые виды проявляют агрессивное поведение в отношении других особей того же или других видов, чтобы установить свое превосходство и обеспечить доступ к пище. Это может включать в себя борьбу за территорию, драки за добычу или конкуренцию за пищевые ресурсы.</w:t>
      </w:r>
    </w:p>
    <w:p w:rsidR="00106921" w:rsidRPr="00106921" w:rsidRDefault="00106921" w:rsidP="00106921">
      <w:pPr>
        <w:numPr>
          <w:ilvl w:val="0"/>
          <w:numId w:val="2"/>
        </w:numPr>
        <w:rPr>
          <w:lang w:val="ru-RU"/>
        </w:rPr>
      </w:pPr>
      <w:r w:rsidRPr="00106921">
        <w:rPr>
          <w:b/>
          <w:bCs/>
          <w:lang w:val="ru-RU"/>
        </w:rPr>
        <w:t>Стратегии избегания конкуренции:</w:t>
      </w:r>
      <w:r w:rsidRPr="00106921">
        <w:rPr>
          <w:lang w:val="ru-RU"/>
        </w:rPr>
        <w:t xml:space="preserve"> Некоторые виды могут развивать стратегии избегания пищевой конкуренции, такие как изменение диеты, использование альтернативных источников пищи или активное избегание территорий с высокой плотностью популяции.</w:t>
      </w:r>
    </w:p>
    <w:p w:rsidR="00106921" w:rsidRPr="00106921" w:rsidRDefault="00106921" w:rsidP="00106921">
      <w:pPr>
        <w:pStyle w:val="2"/>
      </w:pPr>
      <w:proofErr w:type="spellStart"/>
      <w:r w:rsidRPr="00106921">
        <w:lastRenderedPageBreak/>
        <w:t>Примеры</w:t>
      </w:r>
      <w:proofErr w:type="spellEnd"/>
      <w:r w:rsidRPr="00106921">
        <w:t xml:space="preserve"> </w:t>
      </w:r>
      <w:proofErr w:type="spellStart"/>
      <w:r w:rsidRPr="00106921">
        <w:t>из</w:t>
      </w:r>
      <w:proofErr w:type="spellEnd"/>
      <w:r w:rsidRPr="00106921">
        <w:t xml:space="preserve"> </w:t>
      </w:r>
      <w:proofErr w:type="spellStart"/>
      <w:r w:rsidRPr="00106921">
        <w:t>природы</w:t>
      </w:r>
      <w:proofErr w:type="spellEnd"/>
    </w:p>
    <w:p w:rsidR="00106921" w:rsidRPr="00106921" w:rsidRDefault="00106921" w:rsidP="00106921">
      <w:pPr>
        <w:numPr>
          <w:ilvl w:val="0"/>
          <w:numId w:val="3"/>
        </w:numPr>
      </w:pPr>
      <w:r w:rsidRPr="00106921">
        <w:rPr>
          <w:b/>
          <w:bCs/>
          <w:lang w:val="ru-RU"/>
        </w:rPr>
        <w:t>Львы и гепарды:</w:t>
      </w:r>
      <w:r w:rsidRPr="00106921">
        <w:rPr>
          <w:lang w:val="ru-RU"/>
        </w:rPr>
        <w:t xml:space="preserve"> </w:t>
      </w:r>
      <w:proofErr w:type="gramStart"/>
      <w:r w:rsidRPr="00106921">
        <w:rPr>
          <w:lang w:val="ru-RU"/>
        </w:rPr>
        <w:t>В</w:t>
      </w:r>
      <w:proofErr w:type="gramEnd"/>
      <w:r w:rsidRPr="00106921">
        <w:rPr>
          <w:lang w:val="ru-RU"/>
        </w:rPr>
        <w:t xml:space="preserve"> районах, где обитают оба этих хищника, конкуренция за добычу часто приводит к стратегиям разделения территорий и избеганию прямых столкновений. </w:t>
      </w:r>
      <w:proofErr w:type="spellStart"/>
      <w:r w:rsidRPr="00106921">
        <w:t>Гепарды</w:t>
      </w:r>
      <w:proofErr w:type="spellEnd"/>
      <w:r w:rsidRPr="00106921">
        <w:t xml:space="preserve">, </w:t>
      </w:r>
      <w:proofErr w:type="spellStart"/>
      <w:r w:rsidRPr="00106921">
        <w:t>более</w:t>
      </w:r>
      <w:proofErr w:type="spellEnd"/>
      <w:r w:rsidRPr="00106921">
        <w:t xml:space="preserve"> </w:t>
      </w:r>
      <w:proofErr w:type="spellStart"/>
      <w:r w:rsidRPr="00106921">
        <w:t>быстрые</w:t>
      </w:r>
      <w:proofErr w:type="spellEnd"/>
      <w:r w:rsidRPr="00106921">
        <w:t xml:space="preserve">, </w:t>
      </w:r>
      <w:proofErr w:type="spellStart"/>
      <w:r w:rsidRPr="00106921">
        <w:t>часто</w:t>
      </w:r>
      <w:proofErr w:type="spellEnd"/>
      <w:r w:rsidRPr="00106921">
        <w:t xml:space="preserve"> </w:t>
      </w:r>
      <w:proofErr w:type="spellStart"/>
      <w:r w:rsidRPr="00106921">
        <w:t>предпочитают</w:t>
      </w:r>
      <w:proofErr w:type="spellEnd"/>
      <w:r w:rsidRPr="00106921">
        <w:t xml:space="preserve"> </w:t>
      </w:r>
      <w:proofErr w:type="spellStart"/>
      <w:r w:rsidRPr="00106921">
        <w:t>охотиться</w:t>
      </w:r>
      <w:proofErr w:type="spellEnd"/>
      <w:r w:rsidRPr="00106921">
        <w:t xml:space="preserve"> </w:t>
      </w:r>
      <w:proofErr w:type="spellStart"/>
      <w:r w:rsidRPr="00106921">
        <w:t>на</w:t>
      </w:r>
      <w:proofErr w:type="spellEnd"/>
      <w:r w:rsidRPr="00106921">
        <w:t xml:space="preserve"> </w:t>
      </w:r>
      <w:proofErr w:type="spellStart"/>
      <w:r w:rsidRPr="00106921">
        <w:t>меньших</w:t>
      </w:r>
      <w:proofErr w:type="spellEnd"/>
      <w:r w:rsidRPr="00106921">
        <w:t xml:space="preserve"> </w:t>
      </w:r>
      <w:proofErr w:type="spellStart"/>
      <w:r w:rsidRPr="00106921">
        <w:t>добыч</w:t>
      </w:r>
      <w:proofErr w:type="spellEnd"/>
      <w:r w:rsidRPr="00106921">
        <w:t>.</w:t>
      </w:r>
    </w:p>
    <w:p w:rsidR="00106921" w:rsidRPr="00106921" w:rsidRDefault="00106921" w:rsidP="00106921">
      <w:pPr>
        <w:numPr>
          <w:ilvl w:val="0"/>
          <w:numId w:val="3"/>
        </w:numPr>
        <w:rPr>
          <w:lang w:val="ru-RU"/>
        </w:rPr>
      </w:pPr>
      <w:r w:rsidRPr="00106921">
        <w:rPr>
          <w:b/>
          <w:bCs/>
          <w:lang w:val="ru-RU"/>
        </w:rPr>
        <w:t>Птицы воробьи:</w:t>
      </w:r>
      <w:r w:rsidRPr="00106921">
        <w:rPr>
          <w:lang w:val="ru-RU"/>
        </w:rPr>
        <w:t xml:space="preserve"> </w:t>
      </w:r>
      <w:proofErr w:type="gramStart"/>
      <w:r w:rsidRPr="00106921">
        <w:rPr>
          <w:lang w:val="ru-RU"/>
        </w:rPr>
        <w:t>В</w:t>
      </w:r>
      <w:proofErr w:type="gramEnd"/>
      <w:r w:rsidRPr="00106921">
        <w:rPr>
          <w:lang w:val="ru-RU"/>
        </w:rPr>
        <w:t xml:space="preserve"> популяциях воробьев наблюдается сильная конкуренция за доступ к кормушкам или другим источникам пищи, что может привести к агрессивному поведению и борьбе за территорию.</w:t>
      </w:r>
    </w:p>
    <w:p w:rsidR="00106921" w:rsidRPr="00106921" w:rsidRDefault="00106921" w:rsidP="00106921">
      <w:pPr>
        <w:numPr>
          <w:ilvl w:val="0"/>
          <w:numId w:val="3"/>
        </w:numPr>
        <w:rPr>
          <w:lang w:val="ru-RU"/>
        </w:rPr>
      </w:pPr>
      <w:r w:rsidRPr="00106921">
        <w:rPr>
          <w:b/>
          <w:bCs/>
          <w:lang w:val="ru-RU"/>
        </w:rPr>
        <w:t>Конкуренция в морской среде:</w:t>
      </w:r>
      <w:r w:rsidRPr="00106921">
        <w:rPr>
          <w:lang w:val="ru-RU"/>
        </w:rPr>
        <w:t xml:space="preserve"> </w:t>
      </w:r>
      <w:proofErr w:type="gramStart"/>
      <w:r w:rsidRPr="00106921">
        <w:rPr>
          <w:lang w:val="ru-RU"/>
        </w:rPr>
        <w:t>В</w:t>
      </w:r>
      <w:proofErr w:type="gramEnd"/>
      <w:r w:rsidRPr="00106921">
        <w:rPr>
          <w:lang w:val="ru-RU"/>
        </w:rPr>
        <w:t xml:space="preserve"> морских экосистемах между различными видами рыб и другими морскими животными возникает интенсивная конкуренция за доступ к планктону и другим ресурсам, что может влиять на поведение популяций и динамику экосистем.</w:t>
      </w:r>
    </w:p>
    <w:p w:rsidR="00106921" w:rsidRPr="00106921" w:rsidRDefault="00106921" w:rsidP="00106921">
      <w:pPr>
        <w:pStyle w:val="2"/>
        <w:rPr>
          <w:lang w:val="ru-RU"/>
        </w:rPr>
      </w:pPr>
      <w:r w:rsidRPr="00106921">
        <w:rPr>
          <w:lang w:val="ru-RU"/>
        </w:rPr>
        <w:t>Заключение</w:t>
      </w:r>
    </w:p>
    <w:p w:rsidR="00106921" w:rsidRPr="00106921" w:rsidRDefault="00106921" w:rsidP="00106921">
      <w:pPr>
        <w:rPr>
          <w:lang w:val="ru-RU"/>
        </w:rPr>
      </w:pPr>
      <w:r w:rsidRPr="00106921">
        <w:rPr>
          <w:lang w:val="ru-RU"/>
        </w:rPr>
        <w:t>Питание и пищевая конкуренция играют важную роль в поведении и выживании животных. Изучение этих аспектов позволяет лучше понять адаптивные стратегии, конкурентные отношения и механизмы регуляции популяций в природе. Это имеет важное значение для охраны биоразнообразия и управления экосистемами.</w:t>
      </w:r>
    </w:p>
    <w:sectPr w:rsidR="00106921" w:rsidRPr="0010692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744B0"/>
    <w:multiLevelType w:val="multilevel"/>
    <w:tmpl w:val="C4103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443B43"/>
    <w:multiLevelType w:val="multilevel"/>
    <w:tmpl w:val="95EC0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FF2D4E"/>
    <w:multiLevelType w:val="multilevel"/>
    <w:tmpl w:val="80D61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39"/>
    <w:rsid w:val="00106921"/>
    <w:rsid w:val="00AE53A9"/>
    <w:rsid w:val="00D5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F72C3"/>
  <w15:chartTrackingRefBased/>
  <w15:docId w15:val="{C9857380-0BD2-474D-9DDB-905806F1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69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069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9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069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2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2024-03-03T15:37:00Z</dcterms:created>
  <dcterms:modified xsi:type="dcterms:W3CDTF">2024-03-03T15:37:00Z</dcterms:modified>
</cp:coreProperties>
</file>