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FA" w:rsidRDefault="00F67914" w:rsidP="00F67914">
      <w:pPr>
        <w:pStyle w:val="1"/>
        <w:jc w:val="center"/>
      </w:pPr>
      <w:r w:rsidRPr="00F67914">
        <w:t>Исследование и разработка алгоритмов для распознавания и анализа естественного языка</w:t>
      </w:r>
    </w:p>
    <w:p w:rsidR="00F67914" w:rsidRDefault="00F67914" w:rsidP="00F67914"/>
    <w:p w:rsidR="00F67914" w:rsidRDefault="00F67914" w:rsidP="00F67914">
      <w:bookmarkStart w:id="0" w:name="_GoBack"/>
      <w:r>
        <w:t>Исследование и разработка алгоритмов для распознавания и анализа естественного языка представляет собой важную область в информатике, которая находит широкое применение в различных сферах, включая компьютерную лингвистику, обработку текстов, машинное обучение и искусственный интеллект. Естественный язык - это система коммуникации, используемая людьми для общения, которая часто имеет сложную структуру и семантику, что делает ее трудной для понимания компьютерами без специальны</w:t>
      </w:r>
      <w:r>
        <w:t>х алгоритмов и методов анализа.</w:t>
      </w:r>
    </w:p>
    <w:p w:rsidR="00F67914" w:rsidRDefault="00F67914" w:rsidP="00F67914">
      <w:r>
        <w:t>Целью исследования в этой области является разработка алгоритмов и моделей, способных распознавать и понимать естественный язык, а также извлекать из него полезную информацию. Это включает в себя такие задачи, как распознавание слов и предложений, определение смысла и контекста, анализ тональности текста, извлечение к</w:t>
      </w:r>
      <w:r>
        <w:t>лючевых фактов и многое другое.</w:t>
      </w:r>
    </w:p>
    <w:p w:rsidR="00F67914" w:rsidRDefault="00F67914" w:rsidP="00F67914">
      <w:r>
        <w:t>Для решения этих задач исследователи используют различные методы и подходы, включая статистические методы, машинное обучение, глубокое обучение и нейронные сети. Современные алгоритмы для распознавания и анализа естественного языка часто основаны на комбинации этих методов и представляют собой сложные системы, способные обрабатывать и анализировать большие объемы текстовых данных с высокой точностью и скоростью.</w:t>
      </w:r>
    </w:p>
    <w:p w:rsidR="00F67914" w:rsidRDefault="00F67914" w:rsidP="00F67914">
      <w:r>
        <w:t>Применение алгоритмов для распознавания и анализа естественного языка широко распространено в различных областях, включая информационный поиск, анализ социальных медиа, обработку текстов на естественных языках, автоматизированное создание текстов и многое другое. Эти технологии играют важную роль в развитии современных систем обработки информации и обеспечивают возможность автоматизации многих задач, которые ранее требова</w:t>
      </w:r>
      <w:r>
        <w:t>ли человеческого вмешательства.</w:t>
      </w:r>
    </w:p>
    <w:p w:rsidR="00F67914" w:rsidRDefault="00F67914" w:rsidP="00F67914">
      <w:r>
        <w:t xml:space="preserve">Однако разработка алгоритмов для распознавания и анализа естественного языка также включает в себя ряд сложностей и вызовов. К ним относятся неоднозначность и многозначность естественного языка, </w:t>
      </w:r>
      <w:proofErr w:type="spellStart"/>
      <w:r>
        <w:t>амбигуитет</w:t>
      </w:r>
      <w:proofErr w:type="spellEnd"/>
      <w:r>
        <w:t xml:space="preserve"> выражений, зависимость от контекста, а также необходимость учета различий между разными языками и куль</w:t>
      </w:r>
      <w:r>
        <w:t>турными особенностями.</w:t>
      </w:r>
    </w:p>
    <w:p w:rsidR="00F67914" w:rsidRDefault="00F67914" w:rsidP="00F67914">
      <w:r>
        <w:t>В целом, исследование и разработка алгоритмов для распознавания и анализа естественного языка играет важную роль в развитии информатики и способствует созданию более интеллектуальных и эффективных систем обработки информации. Эти технологии помогают автоматизировать и оптимизировать многие аспекты работы с текстовыми данными и являются ключевым элементом в развитии искусственного интеллекта и автоматизации задач обработки информации.</w:t>
      </w:r>
    </w:p>
    <w:p w:rsidR="00F67914" w:rsidRDefault="00F67914" w:rsidP="00F67914">
      <w:r>
        <w:t>Дополнительно, исследование и разработка алгоритмов для распознавания и анализа естественного языка имеют широкие практические применения в различных областях, включая медицину, финансы, маркетинг, право и другие. Например, в медицинской сфере алгоритмы обработки естественного языка могут быть использованы для анализа медицинских записей и синтеза информации о состоянии пациентов, что помогает врачам принимать обоснованные р</w:t>
      </w:r>
      <w:r>
        <w:t>ешения о диагностике и лечении.</w:t>
      </w:r>
    </w:p>
    <w:p w:rsidR="00F67914" w:rsidRDefault="00F67914" w:rsidP="00F67914">
      <w:r>
        <w:t xml:space="preserve">В финансовой сфере алгоритмы обработки естественного языка могут применяться для анализа новостей, отчетов и другой текстовой информации с целью прогнозирования изменений на рынке и принятия инвестиционных решений. В маркетинге такие алгоритмы используются для анализа </w:t>
      </w:r>
      <w:r>
        <w:lastRenderedPageBreak/>
        <w:t>отзывов и комментариев клиентов, оценки эффективности рекламных кампаний и прогнозировани</w:t>
      </w:r>
      <w:r>
        <w:t>я спроса на продукцию.</w:t>
      </w:r>
    </w:p>
    <w:p w:rsidR="00F67914" w:rsidRDefault="00F67914" w:rsidP="00F67914">
      <w:r>
        <w:t>Также важно отметить, что развитие исследований в области распознавания и анализа естественного языка напрямую влияет на развитие человеко-компьютерного взаимодействия. Улучшение алгоритмов позволяет создавать более удобные и интуитивно понятные интерфейсы, которые позволяют пользователям взаимодействовать с компьютером с помощью естественного языка, что делает использование технологий более доступным и комфортным дл</w:t>
      </w:r>
      <w:r>
        <w:t>я широкого круга пользователей.</w:t>
      </w:r>
    </w:p>
    <w:p w:rsidR="00F67914" w:rsidRPr="00F67914" w:rsidRDefault="00F67914" w:rsidP="00F67914">
      <w:r>
        <w:t>Наконец, исследование в области распознавания и анализа естественного языка играет важную роль в развитии искусственного интеллекта и создании автономных систем, способных понимать и интерпретировать человеческую речь. Это открывает новые перспективы для создания различных приложений, таких как голосовые помощники, чат-боты, системы автоматизированного перевода и многое другое, которые улучшают качество жизни и обеспечивают новые возможности для развития общества.</w:t>
      </w:r>
      <w:bookmarkEnd w:id="0"/>
    </w:p>
    <w:sectPr w:rsidR="00F67914" w:rsidRPr="00F6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FA"/>
    <w:rsid w:val="00BB6BFA"/>
    <w:rsid w:val="00F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3543"/>
  <w15:chartTrackingRefBased/>
  <w15:docId w15:val="{EE626FC1-3972-4ECB-BCA1-14317DB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2024-03-04T10:42:00Z</dcterms:created>
  <dcterms:modified xsi:type="dcterms:W3CDTF">2024-03-04T10:44:00Z</dcterms:modified>
</cp:coreProperties>
</file>