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C9" w:rsidRDefault="005F2568" w:rsidP="005F2568">
      <w:pPr>
        <w:pStyle w:val="1"/>
        <w:jc w:val="center"/>
      </w:pPr>
      <w:r w:rsidRPr="005F2568">
        <w:t>Роль информационных технологий в развитии медицинского туризма и удаленной медицины</w:t>
      </w:r>
    </w:p>
    <w:p w:rsidR="005F2568" w:rsidRDefault="005F2568" w:rsidP="005F2568"/>
    <w:p w:rsidR="005F2568" w:rsidRDefault="005F2568" w:rsidP="005F2568">
      <w:bookmarkStart w:id="0" w:name="_GoBack"/>
      <w:r>
        <w:t>Информационные технологии играют ключевую роль в развитии медицинского туризма и удаленной медицины. Медицинский туризм, или медицинский отдых, становится все более популярным среди людей, ищущих высококачественные и доступные медицинские услуги за пределами своей страны. В этом процессе информационные технологии обеспечивают доступ к информации о медицинских учреждениях, услугах, ценах и отзывах, что делает выбор медицинского направления и провайдера</w:t>
      </w:r>
      <w:r>
        <w:t xml:space="preserve"> проще и более информированным.</w:t>
      </w:r>
    </w:p>
    <w:p w:rsidR="005F2568" w:rsidRDefault="005F2568" w:rsidP="005F2568">
      <w:r>
        <w:t xml:space="preserve">Удаленная медицина, или телемедицина, представляет собой использование информационных технологий для предоставления медицинских консультаций и услуг на расстоянии. Это включает в себя консультации в реальном времени с врачами через видеосвязь, удаленное </w:t>
      </w:r>
      <w:proofErr w:type="spellStart"/>
      <w:r>
        <w:t>мониторирование</w:t>
      </w:r>
      <w:proofErr w:type="spellEnd"/>
      <w:r>
        <w:t xml:space="preserve"> пациентов, электронные медицинские записи и т.д. Информационные технологии играют решающую роль в обеспечении доступа к медицинским услугам для людей, которые не могут получить их локаль</w:t>
      </w:r>
      <w:r>
        <w:t>но из-за различных ограничений.</w:t>
      </w:r>
    </w:p>
    <w:p w:rsidR="005F2568" w:rsidRDefault="005F2568" w:rsidP="005F2568">
      <w:r>
        <w:t>Одним из основных преимуществ удаленной медицины является возможность доставки медицинской помощи в удаленные или плохо доступные регионы, где недостаток медицинских специалистов или медицинского оборудования может быть проблемой. Информационные технологии позволяют расширить доступ к медицинским услугам и повысить качество медицинского обслуживания для всех пациентов, н</w:t>
      </w:r>
      <w:r>
        <w:t>езависимо от их местоположения.</w:t>
      </w:r>
    </w:p>
    <w:p w:rsidR="005F2568" w:rsidRDefault="005F2568" w:rsidP="005F2568">
      <w:r>
        <w:t>Более того, использование информационных технологий в медицине способствует улучшению координации между различными учреждениями здравоохранения, улучшает эффективность и точность диагностики и лечения, а также позволяет пациентам управлять своими медицинскими данными и контролирова</w:t>
      </w:r>
      <w:r>
        <w:t>ть свое здоровье более активно.</w:t>
      </w:r>
    </w:p>
    <w:p w:rsidR="005F2568" w:rsidRDefault="005F2568" w:rsidP="005F2568">
      <w:r>
        <w:t>Таким образом, информационные технологии играют важную роль в развитии медицинского туризма и удаленной медицины, обеспечивая доступность, качество и эффективность медицинских услуг для пациентов по всему миру. Это способствует улучшению здравоохранения и повышению уровня жизни людей в различных странах и регионах.</w:t>
      </w:r>
    </w:p>
    <w:p w:rsidR="005F2568" w:rsidRDefault="005F2568" w:rsidP="005F2568">
      <w:r>
        <w:t>Кроме того, информационные технологии помогают улучшить клиническую практику и обеспечить безопасность медицинских процедур. Системы электронных медицинских записей позволяют врачам быстро получать доступ к медицинской истории пациента, что снижает риск ошибок и улучшает координацию медицинской помощи. Кроме того, медицинские базы данных и программы аналитики позволяют проводить исследования, выявлять тенденции заболеваемости и эффективность лечения, что помогает улучши</w:t>
      </w:r>
      <w:r>
        <w:t>ть качество медицинской помощи.</w:t>
      </w:r>
    </w:p>
    <w:p w:rsidR="005F2568" w:rsidRDefault="005F2568" w:rsidP="005F2568">
      <w:r>
        <w:t xml:space="preserve">Важной составляющей информационных технологий в медицине является разработка и применение медицинских приложений и устройств для мониторинга здоровья. Мобильные приложения для отслеживания показателей здоровья, таких как сердечный ритм, уровень физической активности и сон, позволяют пациентам более активно контролировать свое здоровье и принимать своевременные меры для его поддержания. Такие устройства, как носимые </w:t>
      </w:r>
      <w:proofErr w:type="spellStart"/>
      <w:r>
        <w:t>трекеры</w:t>
      </w:r>
      <w:proofErr w:type="spellEnd"/>
      <w:r>
        <w:t xml:space="preserve"> и умные часы, становятся все более распространенными и эффективными инструментами для мониторинга зд</w:t>
      </w:r>
      <w:r>
        <w:t>оровья.</w:t>
      </w:r>
    </w:p>
    <w:p w:rsidR="005F2568" w:rsidRDefault="005F2568" w:rsidP="005F2568">
      <w:r>
        <w:t xml:space="preserve">Более того, информационные технологии играют важную роль в обучении и повышении квалификации медицинских специалистов. Виртуальные тренажеры и симуляторы позволяют врачам и медицинскому персоналу получить практические навыки безопасно и эффективно. Это </w:t>
      </w:r>
      <w:r>
        <w:lastRenderedPageBreak/>
        <w:t xml:space="preserve">особенно важно в условиях пандемии, когда традиционные методы обучения могут </w:t>
      </w:r>
      <w:r>
        <w:t>быть ограничены или недоступны.</w:t>
      </w:r>
    </w:p>
    <w:p w:rsidR="005F2568" w:rsidRPr="005F2568" w:rsidRDefault="005F2568" w:rsidP="005F2568">
      <w:r>
        <w:t>Таким образом, информационные технологии играют ключевую роль в развитии медицинского туризма и удаленной медицины, обеспечивая доступность, качество и эффективность медицинских услуг для пациентов по всему миру.</w:t>
      </w:r>
      <w:bookmarkEnd w:id="0"/>
    </w:p>
    <w:sectPr w:rsidR="005F2568" w:rsidRPr="005F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C9"/>
    <w:rsid w:val="005F13C9"/>
    <w:rsid w:val="005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7727"/>
  <w15:chartTrackingRefBased/>
  <w15:docId w15:val="{CDC470B0-31FB-470E-AAB9-DE66B453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2024-03-05T05:47:00Z</dcterms:created>
  <dcterms:modified xsi:type="dcterms:W3CDTF">2024-03-05T05:56:00Z</dcterms:modified>
</cp:coreProperties>
</file>