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99" w:rsidRDefault="00757F7A" w:rsidP="00757F7A">
      <w:pPr>
        <w:pStyle w:val="1"/>
        <w:jc w:val="center"/>
      </w:pPr>
      <w:r w:rsidRPr="00757F7A">
        <w:t>Теория экономического планирования</w:t>
      </w:r>
      <w:r>
        <w:t>:</w:t>
      </w:r>
      <w:r w:rsidRPr="00757F7A">
        <w:t xml:space="preserve"> сравнительный анализ рыночной и плановой экономики</w:t>
      </w:r>
    </w:p>
    <w:p w:rsidR="00757F7A" w:rsidRDefault="00757F7A" w:rsidP="00757F7A"/>
    <w:p w:rsidR="00757F7A" w:rsidRDefault="00757F7A" w:rsidP="00757F7A">
      <w:bookmarkStart w:id="0" w:name="_GoBack"/>
      <w:r>
        <w:t>Теория экономического планирования представляет собой важную область экономической теории, которая изучает методы и механизмы управления экономикой для достижения определенных целей. В сравнительном анализе рыночной и плановой экономики выявляются основные различия в подходах к организа</w:t>
      </w:r>
      <w:r>
        <w:t>ции экономической деятельности.</w:t>
      </w:r>
    </w:p>
    <w:p w:rsidR="00757F7A" w:rsidRDefault="00757F7A" w:rsidP="00757F7A">
      <w:r>
        <w:t xml:space="preserve">Рыночная экономика базируется на принципах свободного рынка и индивидуальной инициативы. Основной механизм рыночной экономики - спрос и предложение, который определяет цены и объемы производства товаров и услуг. Государство в рыночной экономике ограничивает свое вмешательство и регулирует экономику в минимальной степени, стремясь обеспечить условия для </w:t>
      </w:r>
      <w:r>
        <w:t>свободного конкурентного рынка.</w:t>
      </w:r>
    </w:p>
    <w:p w:rsidR="00757F7A" w:rsidRDefault="00757F7A" w:rsidP="00757F7A">
      <w:r>
        <w:t>Плановая экономика, напротив, основывается на централизованном управлении экономикой через плановые документы и государственное регулирование. Государство определяет основные направления развития экономики, распределяет ресурсы и контролирует производственные процессы. Плановая экономика стремится к достижению определенных социально-экономических целей путем целенаправленного управл</w:t>
      </w:r>
      <w:r>
        <w:t>ения ресурсами и производством.</w:t>
      </w:r>
    </w:p>
    <w:p w:rsidR="00757F7A" w:rsidRDefault="00757F7A" w:rsidP="00757F7A">
      <w:r>
        <w:t xml:space="preserve">В сравнительном анализе рыночной и плановой экономики выявляются как положительные, так и отрицательные стороны каждой модели. Так, рыночная экономика обладает большей гибкостью, эффективностью и способствует инновациям и развитию конкуренции. Однако она может привести к росту социальных неравенств, несправедливому распределению ресурсов и недостаточной </w:t>
      </w:r>
      <w:r>
        <w:t>регулировке некоторых отраслей.</w:t>
      </w:r>
    </w:p>
    <w:p w:rsidR="00757F7A" w:rsidRDefault="00757F7A" w:rsidP="00757F7A">
      <w:r>
        <w:t xml:space="preserve">С другой стороны, плановая экономика может обеспечить более равномерное распределение ресурсов и управление экономикой в интересах общества в целом. Однако она может столкнуться с проблемами неэффективного использования ресурсов, недостаточной стимуляции творческой инициативы и проблемами в адаптации к </w:t>
      </w:r>
      <w:r>
        <w:t>изменяющимся рыночным условиям.</w:t>
      </w:r>
    </w:p>
    <w:p w:rsidR="00757F7A" w:rsidRDefault="00757F7A" w:rsidP="00757F7A">
      <w:r>
        <w:t>Таким образом, сравнительный анализ рыночной и плановой экономики позволяет выявить основные достоинства и недостатки каждой модели, что является важным для выбора оптимальной стратегии экономического развития в конкретных условиях каждой страны.</w:t>
      </w:r>
    </w:p>
    <w:p w:rsidR="00757F7A" w:rsidRDefault="00757F7A" w:rsidP="00757F7A">
      <w:r>
        <w:t>Дополнительно следует отметить, что рыночная и плановая экономики могут существовать в различных вариациях и сочетаниях. Например, смешанная экономика объединяет элементы обеих моделей, позволяя государству участвовать в регулировании рынка там, где это необходимо, сохраняя при этом преимущества кон</w:t>
      </w:r>
      <w:r>
        <w:t>курентного рыночного механизма.</w:t>
      </w:r>
    </w:p>
    <w:p w:rsidR="00757F7A" w:rsidRDefault="00757F7A" w:rsidP="00757F7A">
      <w:r>
        <w:t>Важно также отметить, что эффективность рыночной и плановой экономик зависит от конкретных условий и контекста. Нет универсальной модели, которая бы подходила для всех стран и ситуаций. При выборе между этими моделями необходимо учитывать особенности экономического, социального и политич</w:t>
      </w:r>
      <w:r>
        <w:t>еского контекста каждой страны.</w:t>
      </w:r>
    </w:p>
    <w:p w:rsidR="00757F7A" w:rsidRDefault="00757F7A" w:rsidP="00757F7A">
      <w:r>
        <w:t>Сравнительный анализ рыночной и плановой экономики также позволяет выявить оптимальные подходы к управлению экономикой и решению конкретных экономических задач. Это позволяет извлекать уроки из опыта различных стран и применять их для развития собс</w:t>
      </w:r>
      <w:r>
        <w:t>твенной экономической политики.</w:t>
      </w:r>
    </w:p>
    <w:p w:rsidR="00757F7A" w:rsidRDefault="00757F7A" w:rsidP="00757F7A">
      <w:r>
        <w:t xml:space="preserve">В современных условиях глобализации и быстрого технологического развития важно сохранять гибкость и адаптивность в выборе экономической модели. Гибридные подходы к управлению </w:t>
      </w:r>
      <w:r>
        <w:lastRenderedPageBreak/>
        <w:t>экономикой, которые комбинируют элементы рыночной и плановой экономики, могут быть наиболее эффективными в условиях быстр</w:t>
      </w:r>
      <w:r>
        <w:t>о меняющейся мировой экономики.</w:t>
      </w:r>
    </w:p>
    <w:p w:rsidR="00757F7A" w:rsidRPr="00757F7A" w:rsidRDefault="00757F7A" w:rsidP="00757F7A">
      <w:r>
        <w:t>Таким образом, сравнительный анализ рыночной и плановой экономики позволяет выявить основные преимущества и недостатки каждой модели, а также определить оптимальные стратегии управления экономикой в различных ситуациях. Это способствует развитию более эффективных и адаптивных экономических политик, способных справиться с вызовами современного мира.</w:t>
      </w:r>
      <w:bookmarkEnd w:id="0"/>
    </w:p>
    <w:sectPr w:rsidR="00757F7A" w:rsidRPr="0075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99"/>
    <w:rsid w:val="00757F7A"/>
    <w:rsid w:val="00B2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96F95"/>
  <w15:chartTrackingRefBased/>
  <w15:docId w15:val="{4858B492-8392-4032-8498-9CB2CDB6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7F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F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2024-03-05T08:26:00Z</dcterms:created>
  <dcterms:modified xsi:type="dcterms:W3CDTF">2024-03-05T08:28:00Z</dcterms:modified>
</cp:coreProperties>
</file>