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E3" w:rsidRDefault="0059719F" w:rsidP="0059719F">
      <w:pPr>
        <w:pStyle w:val="1"/>
        <w:jc w:val="center"/>
      </w:pPr>
      <w:r w:rsidRPr="0059719F">
        <w:t>Влияние антропогенных факторов на генетическое разнообразие популяций</w:t>
      </w:r>
    </w:p>
    <w:p w:rsidR="0059719F" w:rsidRDefault="0059719F" w:rsidP="0059719F"/>
    <w:p w:rsidR="0059719F" w:rsidRDefault="0059719F" w:rsidP="0059719F">
      <w:bookmarkStart w:id="0" w:name="_GoBack"/>
      <w:r>
        <w:t>Влияние антропогенных факторов на генетическое разнообразие популяций является одной из ключевых проблем современной экологии. Антропогенные факторы – это все изменения, которые вносит человек в окружающую среду. Они могут быть разнообразными, начиная от загрязнения воздуха и воды, заканчивая разрушением естественных местообитаний животных и растений. Все это оказывает прямое или косвенное воздействие на генет</w:t>
      </w:r>
      <w:r>
        <w:t>ическое разнообразие популяций.</w:t>
      </w:r>
    </w:p>
    <w:p w:rsidR="0059719F" w:rsidRDefault="0059719F" w:rsidP="0059719F">
      <w:r>
        <w:t>Один из основных аспектов влияния антропогенных факторов на генетическое разнообразие связан с изменением среды обитания организмов. Загрязнение окружающей среды химическими веществами может привести к гибели части популяции, а выжившие особи могут обладать генетическими изменениями, которые делают их более устойчивыми к тем в</w:t>
      </w:r>
      <w:r>
        <w:t>еществам, которые их отравляют.</w:t>
      </w:r>
    </w:p>
    <w:p w:rsidR="0059719F" w:rsidRDefault="0059719F" w:rsidP="0059719F">
      <w:r>
        <w:t>Еще одним важным фактором является фрагментация среды обитания. Под воздействием человеческой деятельности многие территории подвергаются фрагментации, то есть разделению на отдельные участки. Это приводит к изоляции некоторых популяций, что уменьшает генетическое разнообразие внутри них</w:t>
      </w:r>
      <w:r>
        <w:t xml:space="preserve"> и может привести к инбридингу.</w:t>
      </w:r>
    </w:p>
    <w:p w:rsidR="0059719F" w:rsidRDefault="0059719F" w:rsidP="0059719F">
      <w:r>
        <w:t>Также важно учитывать влияние антропогенных факторов на миграцию животных. Изменения в природной среде, вызванные деятельностью человека, могут препятствовать нормальной миграции популяций. Это может привести к уменьшению генетического обмена между популяциями, что также сказывается на уро</w:t>
      </w:r>
      <w:r>
        <w:t>вне генетического разнообразия.</w:t>
      </w:r>
    </w:p>
    <w:p w:rsidR="0059719F" w:rsidRDefault="0059719F" w:rsidP="0059719F">
      <w:r>
        <w:t>Наконец, следует отметить влияние антропогенных факторов на внедрение инвазивных видов. Человеческая деятельность может способствовать распространению инвазивных видов, которые могут вытеснять местные виды, что приводит к уменьшению генетического разнообразия в заселенных им</w:t>
      </w:r>
      <w:r>
        <w:t>и популяциях.</w:t>
      </w:r>
    </w:p>
    <w:p w:rsidR="0059719F" w:rsidRDefault="0059719F" w:rsidP="0059719F">
      <w:r>
        <w:t>Таким образом, антропогенные факторы оказывают значительное влияние на генетическое разнообразие популяций. Понимание этих воздействий необходимо для разработки эффективных мер по сохранению биоразнообразия и поддержанию стабильности экосистем.</w:t>
      </w:r>
    </w:p>
    <w:p w:rsidR="0059719F" w:rsidRDefault="0059719F" w:rsidP="0059719F">
      <w:r>
        <w:t>Помимо вышеперечисленных аспектов, важно учитывать также воздействие антропогенных факторов на процессы естественного отбора и эволюции популяций. Изменение среды обитания может создать новые условия, которые приведут к изменению отбора на определенные генетические характеристики. Это может привести к изменению генетического состава популя</w:t>
      </w:r>
      <w:r>
        <w:t>ций в том или ином направлении.</w:t>
      </w:r>
    </w:p>
    <w:p w:rsidR="0059719F" w:rsidRDefault="0059719F" w:rsidP="0059719F">
      <w:r>
        <w:t xml:space="preserve">Кроме того, антропогенные факторы могут способствовать распространению генетически модифицированных организмов, что также может оказать влияние на естественную среду и генетическое разнообразие в ней. Политика использования генетически модифицированных организмов должна учитывать их потенциальное </w:t>
      </w:r>
      <w:r>
        <w:t>воздействие на биоразнообразие.</w:t>
      </w:r>
    </w:p>
    <w:p w:rsidR="0059719F" w:rsidRDefault="0059719F" w:rsidP="0059719F">
      <w:r>
        <w:t xml:space="preserve">Необходимо также отметить, что антропогенные факторы могут вызывать изменения в генетическом разнообразии не только на уровне отдельных популяций, но и на более широком масштабе, влияя на разнообразие вида в целом. Это связано с возможностью миграции генов между популяциями и </w:t>
      </w:r>
      <w:r>
        <w:t>их дальнейшим распространением.</w:t>
      </w:r>
    </w:p>
    <w:p w:rsidR="0059719F" w:rsidRPr="0059719F" w:rsidRDefault="0059719F" w:rsidP="0059719F">
      <w:r>
        <w:t xml:space="preserve">В целом, понимание влияния антропогенных факторов на генетическое разнообразие популяций требует комплексного подхода, учитывающего множество различных процессов и взаимосвязей в </w:t>
      </w:r>
      <w:r>
        <w:lastRenderedPageBreak/>
        <w:t>экосистемах. Только такой подход позволит разработать эффективные стратегии по сохранению биоразнообразия и предотвращению негативных последствий человеческой деятельности для природы.</w:t>
      </w:r>
      <w:bookmarkEnd w:id="0"/>
    </w:p>
    <w:sectPr w:rsidR="0059719F" w:rsidRPr="0059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E3"/>
    <w:rsid w:val="0059719F"/>
    <w:rsid w:val="00E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6B9"/>
  <w15:chartTrackingRefBased/>
  <w15:docId w15:val="{7B700658-B6A6-4F62-801C-90334F21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2024-03-06T15:44:00Z</dcterms:created>
  <dcterms:modified xsi:type="dcterms:W3CDTF">2024-03-06T15:47:00Z</dcterms:modified>
</cp:coreProperties>
</file>