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97" w:rsidRDefault="00442A49" w:rsidP="00442A49">
      <w:pPr>
        <w:pStyle w:val="1"/>
        <w:jc w:val="center"/>
      </w:pPr>
      <w:r w:rsidRPr="00442A49">
        <w:t>Разработка систем умного дома для контроля и оптимизации расхода ресурсов (электроэнергии, воды и т. д.)</w:t>
      </w:r>
    </w:p>
    <w:p w:rsidR="00442A49" w:rsidRDefault="00442A49" w:rsidP="00442A49"/>
    <w:p w:rsidR="00442A49" w:rsidRDefault="00442A49" w:rsidP="00442A49">
      <w:bookmarkStart w:id="0" w:name="_GoBack"/>
      <w:r>
        <w:t>Разработка систем умного дома для контроля и оптимизации расхода ресурсов, таких как электроэнергия, вода и другие, является важным направлением в области современных технологий. С развитием интернета вещей (</w:t>
      </w:r>
      <w:proofErr w:type="spellStart"/>
      <w:r>
        <w:t>IoT</w:t>
      </w:r>
      <w:proofErr w:type="spellEnd"/>
      <w:r>
        <w:t>) и смарт-технологий становится возможным создание интеллектуальных систем, способных автоматически управлять расх</w:t>
      </w:r>
      <w:r>
        <w:t>одом ресурсов в домашней среде.</w:t>
      </w:r>
    </w:p>
    <w:p w:rsidR="00442A49" w:rsidRDefault="00442A49" w:rsidP="00442A49">
      <w:r>
        <w:t>Одним из ключевых элементов таких систем являются умные датчики, установленные на различных устройствах и системах дома, которые собирают информацию о потреблении ресурсов и передают ее в центральную систему управления. Эта информация позволяет анализировать и оптимизировать расход ресурсов в реальном времени в соответствии с потребност</w:t>
      </w:r>
      <w:r>
        <w:t>ями и привычками пользователей.</w:t>
      </w:r>
    </w:p>
    <w:p w:rsidR="00442A49" w:rsidRDefault="00442A49" w:rsidP="00442A49">
      <w:r>
        <w:t>Программирование систем умного дома включает в себя разработку специализированных алгоритмов и приложений для управления различными устройствами и системами в доме. Эти алгоритмы могут автоматически регулировать освещение, температуру, вентиляцию, системы безопасности и другие параметры с учетом текущей ситуаци</w:t>
      </w:r>
      <w:r>
        <w:t>и и предпочтений пользователей.</w:t>
      </w:r>
    </w:p>
    <w:p w:rsidR="00442A49" w:rsidRDefault="00442A49" w:rsidP="00442A49">
      <w:r>
        <w:t>Кроме того, разработка систем умного дома позволяет создавать персонализированные сценарии и режимы работы, адаптированные к конкретным потребностям и расписанию жильцов. Например, можно настроить систему автоматического выключения света и отопления при выходе из дома или регулировать температуру в комнатах в зависим</w:t>
      </w:r>
      <w:r>
        <w:t>ости от времени суток и погоды.</w:t>
      </w:r>
    </w:p>
    <w:p w:rsidR="00442A49" w:rsidRDefault="00442A49" w:rsidP="00442A49">
      <w:r>
        <w:t xml:space="preserve">Наконец, разработка систем умного дома способствует экономии ресурсов, снижению </w:t>
      </w:r>
      <w:proofErr w:type="spellStart"/>
      <w:r>
        <w:t>энергозатрат</w:t>
      </w:r>
      <w:proofErr w:type="spellEnd"/>
      <w:r>
        <w:t xml:space="preserve"> и повышению комфорта проживания. Умные технологии позволяют оптимизировать расход электроэнергии, воды и других ресурсов, что помогает сократить счета за коммунальные услуги и снизить негативное воздействие на окружающую среду.</w:t>
      </w:r>
    </w:p>
    <w:p w:rsidR="00442A49" w:rsidRDefault="00442A49" w:rsidP="00442A49">
      <w:r>
        <w:t xml:space="preserve">Дополнительно следует отметить, что разработка систем умного дома также способствует повышению уровня безопасности жилья. С помощью современных технологий и датчиков можно создать системы мониторинга и оповещения об аварийных ситуациях, таких как протечки воды, дым или взломы. Это позволяет оперативно реагировать на угрозы и предотвращать непредвиденные ситуации, </w:t>
      </w:r>
      <w:r>
        <w:t>защищая жильцов и их имущество.</w:t>
      </w:r>
    </w:p>
    <w:p w:rsidR="00442A49" w:rsidRDefault="00442A49" w:rsidP="00442A49">
      <w:r>
        <w:t>Еще одним важным аспектом является возможность интеграции систем умного дома с другими технологиями и сервисами, такими как системы умного города или умного офиса. Это позволяет создать единое управляющее окружение, в котором различные системы взаимодействуют между собой, обмениваясь данными и координируя свои действия для обеспечения максимальной эффективност</w:t>
      </w:r>
      <w:r>
        <w:t>и и комфорта для пользователей.</w:t>
      </w:r>
    </w:p>
    <w:p w:rsidR="00442A49" w:rsidRDefault="00442A49" w:rsidP="00442A49">
      <w:r>
        <w:t>Кроме того, разработка систем умного дома может способствовать созданию новых бизнес-моделей и услуг, связанных с управлением и обслуживанием таких систем. Компании могут предлагать услуги по установке, настройке и обслуживанию умных систем дома, а также разработку приложений и интерфейсов для управления ими. Это открывает новые возможности для инноваций и развития на рынке ум</w:t>
      </w:r>
      <w:r>
        <w:t>ных технологий.</w:t>
      </w:r>
    </w:p>
    <w:p w:rsidR="00442A49" w:rsidRPr="00442A49" w:rsidRDefault="00442A49" w:rsidP="00442A49">
      <w:r>
        <w:t xml:space="preserve">Наконец, разработка систем умного дома имеет потенциал изменить образ жизни людей и сделать его более удобным, безопасным и экологически дружественным. Умные технологии позволяют автоматизировать ряд повседневных задач, освобождая время и ресурсы для более </w:t>
      </w:r>
      <w:r>
        <w:lastRenderedPageBreak/>
        <w:t>важных и приятных занятий. Кроме того, оптимизация расхода ресурсов помогает снизить негативное воздействие на окружающую среду и создать более устойчивую и заботливую обстановку в доме и за его пределами.</w:t>
      </w:r>
      <w:bookmarkEnd w:id="0"/>
    </w:p>
    <w:sectPr w:rsidR="00442A49" w:rsidRPr="004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97"/>
    <w:rsid w:val="00442A49"/>
    <w:rsid w:val="006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66A1"/>
  <w15:chartTrackingRefBased/>
  <w15:docId w15:val="{6A121DD4-A06B-41D2-A461-5E3D7C81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2024-03-13T09:01:00Z</dcterms:created>
  <dcterms:modified xsi:type="dcterms:W3CDTF">2024-03-13T09:02:00Z</dcterms:modified>
</cp:coreProperties>
</file>