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C2" w:rsidRDefault="005B5BA9" w:rsidP="005B5BA9">
      <w:pPr>
        <w:pStyle w:val="1"/>
        <w:jc w:val="center"/>
      </w:pPr>
      <w:r w:rsidRPr="005B5BA9">
        <w:t>Вероятностное моделирование в биомеханике и анализ движения организмов</w:t>
      </w:r>
    </w:p>
    <w:p w:rsidR="005B5BA9" w:rsidRDefault="005B5BA9" w:rsidP="005B5BA9"/>
    <w:p w:rsidR="005B5BA9" w:rsidRDefault="005B5BA9" w:rsidP="005B5BA9">
      <w:bookmarkStart w:id="0" w:name="_GoBack"/>
      <w:r>
        <w:t>Вероятностное моделирование играет важную роль в биомеханике и анализе движения организмов. Биомеханика изучает механические принципы, лежащие в основе движения организмов, и часто сталкивается с большим количеством неопределенности и случайных факторов. Использование теории вероятности позволяет ученым моделировать и анализировать эти факторы, учитывая их вероятностные распр</w:t>
      </w:r>
      <w:r>
        <w:t>еделения и влияние на движение.</w:t>
      </w:r>
    </w:p>
    <w:p w:rsidR="005B5BA9" w:rsidRDefault="005B5BA9" w:rsidP="005B5BA9">
      <w:r>
        <w:t xml:space="preserve">Одним из основных применений вероятностного моделирования в биомеханике является анализ движения человека и животных. Движение организмов обычно характеризуется большим количеством переменных, таких как сила, угловая скорость, координаты суставов и т. д. Использование вероятностных моделей позволяет учитывать неопределенность в этих данных и оценивать </w:t>
      </w:r>
      <w:r>
        <w:t>вероятность различных движений.</w:t>
      </w:r>
    </w:p>
    <w:p w:rsidR="005B5BA9" w:rsidRDefault="005B5BA9" w:rsidP="005B5BA9">
      <w:r>
        <w:t>Вероятностные методы также применяются для анализа биомеханических систем и оценки рисков различных травм и повреждений. Например, с помощью вероятностных моделей можно предсказать вероятность того, что спортсмен получит травму при выполнении определенного дв</w:t>
      </w:r>
      <w:r>
        <w:t>ижения или нагрузки на суставы.</w:t>
      </w:r>
    </w:p>
    <w:p w:rsidR="005B5BA9" w:rsidRDefault="005B5BA9" w:rsidP="005B5BA9">
      <w:r>
        <w:t>Кроме того, вероятностное моделирование широко используется в биомеханике для проектирования и оптимизации протезов и медицинских устройств. Моделирование вероятности влияния различных параметров и условий на эффективность и безопасность протезов помогает инженерам и медикам создавать более эффективн</w:t>
      </w:r>
      <w:r>
        <w:t>ые и функциональные устройства.</w:t>
      </w:r>
    </w:p>
    <w:p w:rsidR="005B5BA9" w:rsidRDefault="005B5BA9" w:rsidP="005B5BA9">
      <w:r>
        <w:t>Таким образом, вероятностное моделирование играет важную роль в биомеханике и анализе движения организмов, позволяя ученым и инженерам понимать сложные механизмы движения, оценивать риски и разрабатывать новые технологии и методы для улучшения здоровья и качества жизни людей.</w:t>
      </w:r>
    </w:p>
    <w:p w:rsidR="005B5BA9" w:rsidRDefault="005B5BA9" w:rsidP="005B5BA9">
      <w:r>
        <w:t>Более того, вероятностные модели используются для анализа воздействия различных факторов на движение организмов в различных условиях. Например, исследователи могут использовать вероятностные модели, чтобы оценить, как изменение поверхности, температуры окружающей среды или других параметров влияет на движение животных или человека. Это позволяет предсказывать реакцию организмов на различные условия и оптимизировать их поведение или деятельность в зав</w:t>
      </w:r>
      <w:r>
        <w:t>исимости от поставленных целей.</w:t>
      </w:r>
    </w:p>
    <w:p w:rsidR="005B5BA9" w:rsidRDefault="005B5BA9" w:rsidP="005B5BA9">
      <w:r>
        <w:t>Кроме того, вероятностные модели могут быть использованы для анализа и моделирования биологических процессов, лежащих в основе движения организмов. Например, моделирование вероятности перехода между различными состояниями мышечных волокон или активации нейронов в мозге может помочь понять механизмы контроля дв</w:t>
      </w:r>
      <w:r>
        <w:t>ижения и координации организма.</w:t>
      </w:r>
    </w:p>
    <w:p w:rsidR="005B5BA9" w:rsidRPr="005B5BA9" w:rsidRDefault="005B5BA9" w:rsidP="005B5BA9">
      <w:r>
        <w:t>Таким образом, вероятностное моделирование является мощным инструментом в биомеханике и анализе движения организмов, позволяющим исследователям и инженерам более глубоко понять принципы работы живых систем и разрабатывать новые методы и технологии для улучшения их функциональности и эффективности.</w:t>
      </w:r>
      <w:bookmarkEnd w:id="0"/>
    </w:p>
    <w:sectPr w:rsidR="005B5BA9" w:rsidRPr="005B5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C2"/>
    <w:rsid w:val="005B5BA9"/>
    <w:rsid w:val="00C7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D6FE"/>
  <w15:chartTrackingRefBased/>
  <w15:docId w15:val="{EE7D157B-98D2-48FE-A1A4-F2F63C74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5B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B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2024-03-14T16:16:00Z</dcterms:created>
  <dcterms:modified xsi:type="dcterms:W3CDTF">2024-03-14T16:18:00Z</dcterms:modified>
</cp:coreProperties>
</file>