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06" w:rsidRDefault="00706CBD" w:rsidP="00706CBD">
      <w:pPr>
        <w:pStyle w:val="1"/>
        <w:jc w:val="center"/>
      </w:pPr>
      <w:r w:rsidRPr="00706CBD">
        <w:t>Оценка эффективности использования трудовых ресурсов предприятия на основе бухгалтерской отчётности</w:t>
      </w:r>
    </w:p>
    <w:p w:rsidR="00706CBD" w:rsidRDefault="00706CBD" w:rsidP="00706CBD"/>
    <w:p w:rsidR="00706CBD" w:rsidRDefault="00706CBD" w:rsidP="00706CBD">
      <w:bookmarkStart w:id="0" w:name="_GoBack"/>
      <w:r>
        <w:t>Оценка эффективности использования трудовых ресурсов предприятия на основе бухгалтерской отчётности играет важную роль в управлении персоналом и оптимизации бизнес-процессов. Бухгалтерская отчётность предоставляет информацию о затратах на заработную плату, социальные отчисления, а также другие связанные с персоналом расходы, что позволяет руководству оценить эффективность и</w:t>
      </w:r>
      <w:r>
        <w:t>спользования трудовых ресурсов.</w:t>
      </w:r>
    </w:p>
    <w:p w:rsidR="00706CBD" w:rsidRDefault="00706CBD" w:rsidP="00706CBD">
      <w:r>
        <w:t>Одним из ключевых показателей эффективности использования трудовых ресурсов является показатель производительности труда. Он рассчитывается как отношение выручки или производственного объема к численности сотрудников или затратам на оплату труда. Бухгалтерская отчётность позволяет выявить тенденции в изменении производительности труда и идентифицировать проблемные области, где необходимо провести дополнительные меры по улучшению пр</w:t>
      </w:r>
      <w:r>
        <w:t>оцессов или обучению персонала.</w:t>
      </w:r>
    </w:p>
    <w:p w:rsidR="00706CBD" w:rsidRDefault="00706CBD" w:rsidP="00706CBD">
      <w:r>
        <w:t xml:space="preserve">Другим важным аспектом оценки эффективности использования трудовых ресурсов является анализ затрат на персонал. Бухгалтерская отчётность предоставляет информацию о затратах на заработную плату, </w:t>
      </w:r>
      <w:proofErr w:type="spellStart"/>
      <w:r>
        <w:t>найм</w:t>
      </w:r>
      <w:proofErr w:type="spellEnd"/>
      <w:r>
        <w:t xml:space="preserve"> и обучение персонала, медицинское страхование и другие расходы, связанные с управлением персоналом. Анализ этих затрат позволяет выявить возможности для оптимизации и снижения издерже</w:t>
      </w:r>
      <w:r>
        <w:t>к, не влияя на качество работы.</w:t>
      </w:r>
    </w:p>
    <w:p w:rsidR="00706CBD" w:rsidRDefault="00706CBD" w:rsidP="00706CBD">
      <w:r>
        <w:t>Кроме того, бухгалтерская отчётность также предоставляет информацию о финансовых стимулах и поощрениях, предоставляемых сотрудникам, таких как премии, бонусы и акции. Оценка эффективности использования трудовых ресурсов включает анализ того, насколько эти стимулы мотивируют сотрудников к достижению целей компании</w:t>
      </w:r>
      <w:r>
        <w:t xml:space="preserve"> и улучшению результатов труда.</w:t>
      </w:r>
    </w:p>
    <w:p w:rsidR="00706CBD" w:rsidRDefault="00706CBD" w:rsidP="00706CBD">
      <w:r>
        <w:t>Таким образом, бухгалтерская отчётность является важным инструментом для оценки эффективности использования трудовых ресурсов предприятия. Она предоставляет информацию о затратах на персонал, производительности труда и финансовых стимулах, что позволяет руководству принимать обоснованные решения по управлению персоналом и оптимизации бизнес-процессов.</w:t>
      </w:r>
    </w:p>
    <w:p w:rsidR="00706CBD" w:rsidRDefault="00706CBD" w:rsidP="00706CBD">
      <w:r>
        <w:t>Дополнительно важно учитывать, что оценка эффективности использования трудовых ресурсов также включает анализ качества работы персонала и уровня его удовлетворенности. Бухгалтерская отчетность может не всегда отразить эти аспекты непосредственно, однако данные о текучести кадров, уровне удовлетворенности сотрудников и их мотивации могут служить дополнительными показателями эффективности и</w:t>
      </w:r>
      <w:r>
        <w:t>спользования трудовых ресурсов.</w:t>
      </w:r>
    </w:p>
    <w:p w:rsidR="00706CBD" w:rsidRDefault="00706CBD" w:rsidP="00706CBD">
      <w:r>
        <w:t>Также следует отметить, что оценка эффективности использования трудовых ресурсов должна быть согласована с целями и стратегическими направлениями предприятия. Например, в некоторых случаях компания может стремиться к сокращению численности персонала в целях снижения издержек, в то время как в других случаях акцент может быть сделан на увеличении инвестиций в обучение и развитие персонала для повышения его ква</w:t>
      </w:r>
      <w:r>
        <w:t>лификации и производительности.</w:t>
      </w:r>
    </w:p>
    <w:p w:rsidR="00706CBD" w:rsidRDefault="00706CBD" w:rsidP="00706CBD">
      <w:r>
        <w:t>Кроме того, оценка эффективности использования трудовых ресурсов может быть проведена сравнительно, например, с анализом данных по аналогичным предприятиям в отрасли или сравнением с прошлыми периодами работы компании. Это позволяет выявить сильные и слабые стороны в управлении персоналом и определить области для улучшения.</w:t>
      </w:r>
    </w:p>
    <w:p w:rsidR="00706CBD" w:rsidRPr="00706CBD" w:rsidRDefault="00706CBD" w:rsidP="00706CBD">
      <w:r>
        <w:lastRenderedPageBreak/>
        <w:t>Таким образом, оценка эффективности использования трудовых ресурсов на основе бухгалтерской отчетности является комплексным процессом, который требует анализа различных аспектов работы персонала, учета стратегических целей компании и сравнительного анализа с другими предприятиями или предыдущими периодами работы. Это позволяет руководству принимать обоснованные решения по управлению персоналом и достижению поставленных целей предприятия.</w:t>
      </w:r>
      <w:bookmarkEnd w:id="0"/>
    </w:p>
    <w:sectPr w:rsidR="00706CBD" w:rsidRPr="0070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06"/>
    <w:rsid w:val="00706CBD"/>
    <w:rsid w:val="00B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15B1"/>
  <w15:chartTrackingRefBased/>
  <w15:docId w15:val="{C00C4BF5-9FAC-4F37-A721-1AE425DA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2024-03-15T04:47:00Z</dcterms:created>
  <dcterms:modified xsi:type="dcterms:W3CDTF">2024-03-15T04:49:00Z</dcterms:modified>
</cp:coreProperties>
</file>