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Default="007731D2" w:rsidP="007731D2">
      <w:pPr>
        <w:pStyle w:val="1"/>
        <w:jc w:val="center"/>
      </w:pPr>
      <w:r w:rsidRPr="007731D2">
        <w:t>Роль и значение финансового анализа в принятии управленческих решений на предприятии</w:t>
      </w:r>
    </w:p>
    <w:p w:rsidR="007731D2" w:rsidRDefault="007731D2" w:rsidP="007731D2"/>
    <w:p w:rsidR="007731D2" w:rsidRDefault="007731D2" w:rsidP="007731D2">
      <w:bookmarkStart w:id="0" w:name="_GoBack"/>
      <w:r>
        <w:t xml:space="preserve">Финансовый анализ играет ключевую роль в принятии управленческих решений на предприятии, предоставляя руководству необходимую информацию для оценки финансового состояния компании и выработки эффективных стратегий развития. Роль бухгалтерского учёта в этом процессе неоспорима, поскольку именно бухгалтерия отвечает за сбор, систематизацию </w:t>
      </w:r>
      <w:r>
        <w:t>и анализ финансовой информации.</w:t>
      </w:r>
    </w:p>
    <w:p w:rsidR="007731D2" w:rsidRDefault="007731D2" w:rsidP="007731D2">
      <w:r>
        <w:t>Одним из важнейших аспектов финансового анализа является оценка финансовой устойчивости предприятия. С помощью бухгалтерской отчётности руководство может определить текущие и долгосрочные финансовые риски, а также оценить способность компании выполнять свои финансовые обязательства. Это позволяет принимать обоснованные решения о финан</w:t>
      </w:r>
      <w:r>
        <w:t>совых стратегиях и инвестициях.</w:t>
      </w:r>
    </w:p>
    <w:p w:rsidR="007731D2" w:rsidRDefault="007731D2" w:rsidP="007731D2">
      <w:r>
        <w:t>Кроме того, финансовый анализ позволяет оценить эффективность использования ресурсов компании. Анализ рентабельности, оборачиваемости активов и других показателей помогает выявить узкие места в бизнес-процессах и принять меры по их оптимизации. Это позволяет улучшить эффективность работы предприятия и повы</w:t>
      </w:r>
      <w:r>
        <w:t>сить его конкурентоспособность.</w:t>
      </w:r>
    </w:p>
    <w:p w:rsidR="007731D2" w:rsidRDefault="007731D2" w:rsidP="007731D2">
      <w:r>
        <w:t>Ещё одним важным аспектом финансового анализа является прогнозирование будущих финансовых результатов компании. На основе анализа текущей ситуации и трендов развития руководство может выработать прогнозы по выручке, прибыли, оборотным средствам и другим финансовым показателям. Это позволяет предпринимать соответствующие меры заранее для достижения поставлен</w:t>
      </w:r>
      <w:r>
        <w:t>ных целей и управления рисками.</w:t>
      </w:r>
    </w:p>
    <w:p w:rsidR="007731D2" w:rsidRDefault="007731D2" w:rsidP="007731D2">
      <w:r>
        <w:t>Таким образом, роль и значение финансового анализа в принятии управленческих решений на предприятии трудно переоценить. Он предоставляет руководству информацию о финансовом состоянии компании, помогает выявить проблемные области и возможности для оптимизации, а также позволяет разрабатывать стратегии развития и достижения поставленных целей. Без качественного финансового анализа управление компанией становится сложной и непредсказуемой задачей, поэтому он является неотъемлемой частью успешного бизнеса.</w:t>
      </w:r>
    </w:p>
    <w:p w:rsidR="007731D2" w:rsidRDefault="007731D2" w:rsidP="007731D2">
      <w:r>
        <w:t>Дополнительно следует отметить, что финансовый анализ также играет важную роль в оценке эффективности принятых управленческих решений. Путем сравнения фактических результатов с плановыми и оценкой расхождений руководство может определить эффективность своих действий и корректировать стратегии в случае необходимости. Это позволяет компании адаптироваться к изменяющимся условиям рынка и обеспечив</w:t>
      </w:r>
      <w:r>
        <w:t>ать устойчивый рост и развитие.</w:t>
      </w:r>
    </w:p>
    <w:p w:rsidR="007731D2" w:rsidRDefault="007731D2" w:rsidP="007731D2">
      <w:r>
        <w:t xml:space="preserve">Кроме того, финансовый анализ помогает выявить потенциальные риски и возможности для роста. Анализ финансовых показателей и их динамики позволяет выявить тенденции и закономерности, которые могут указывать на потенциальные угрозы или возможности для компании. Это позволяет руководству принимать </w:t>
      </w:r>
      <w:proofErr w:type="spellStart"/>
      <w:r>
        <w:t>проактивные</w:t>
      </w:r>
      <w:proofErr w:type="spellEnd"/>
      <w:r>
        <w:t xml:space="preserve"> меры для минимизации рисков и макс</w:t>
      </w:r>
      <w:r>
        <w:t>имизации выгод от возможностей.</w:t>
      </w:r>
    </w:p>
    <w:p w:rsidR="007731D2" w:rsidRDefault="007731D2" w:rsidP="007731D2">
      <w:r>
        <w:t>Также стоит отметить, что финансовый анализ является основой для разработки бюджетов, планов развития и стратегических планов компании. На основе результатов анализа руководство определяет цели и приоритеты развития, а также распределяет ресурсы для их достижения. Это позволяет компании выстраивать эффективные стратегии роста и укрепления своей позиции на рынке.</w:t>
      </w:r>
    </w:p>
    <w:p w:rsidR="007731D2" w:rsidRPr="007731D2" w:rsidRDefault="007731D2" w:rsidP="007731D2">
      <w:r>
        <w:lastRenderedPageBreak/>
        <w:t>Таким образом, финансовый анализ является неотъемлемой частью управленческого процесса на предприятии. Он предоставляет руководству необходимую информацию для принятия обоснованных решений, оценки эффективности деятельности компании и определения стратегий развития. Без качественного финансового анализа управление компанией становится сложной задачей, а его успешное функционирование и развитие становятся затруднительными.</w:t>
      </w:r>
      <w:bookmarkEnd w:id="0"/>
    </w:p>
    <w:sectPr w:rsidR="007731D2" w:rsidRPr="0077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2"/>
    <w:rsid w:val="007731D2"/>
    <w:rsid w:val="00C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302"/>
  <w15:chartTrackingRefBased/>
  <w15:docId w15:val="{E781C135-9401-4E53-B20B-606425D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2024-03-15T04:52:00Z</dcterms:created>
  <dcterms:modified xsi:type="dcterms:W3CDTF">2024-03-15T04:56:00Z</dcterms:modified>
</cp:coreProperties>
</file>