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565" w:rsidRDefault="00C45B4A" w:rsidP="00C45B4A">
      <w:pPr>
        <w:pStyle w:val="1"/>
        <w:jc w:val="center"/>
      </w:pPr>
      <w:r w:rsidRPr="00C45B4A">
        <w:t>Логический анализ социальных сетей и влияние на поведение людей</w:t>
      </w:r>
    </w:p>
    <w:p w:rsidR="00C45B4A" w:rsidRDefault="00C45B4A" w:rsidP="00C45B4A"/>
    <w:p w:rsidR="00C45B4A" w:rsidRDefault="00C45B4A" w:rsidP="00C45B4A">
      <w:bookmarkStart w:id="0" w:name="_GoBack"/>
      <w:r>
        <w:t>Логический анализ социальных сетей и его влияние на поведение людей представляют собой важную область исследований в современной науке. Социальные сети стали неотъемлемой частью повседневной жизни многих людей, предоставляя возможность общения, обмена информацией и установления связей. Однако они также стали объектом изучения для понимания динамики социальных взаимодействи</w:t>
      </w:r>
      <w:r>
        <w:t>й и влияния на поведение людей.</w:t>
      </w:r>
    </w:p>
    <w:p w:rsidR="00C45B4A" w:rsidRDefault="00C45B4A" w:rsidP="00C45B4A">
      <w:r>
        <w:t>Логический анализ социальных сетей включает в себя использование формальных методов и техник для анализа структуры сетей, выявления паттернов взаимодействий и прогнозирования поведенческих тенденций. Это позволяет исследователям понять, какие факторы оказывают наибольшее влияние на формирование социальных связей и влияю</w:t>
      </w:r>
      <w:r>
        <w:t>т на поведение участников сети.</w:t>
      </w:r>
    </w:p>
    <w:p w:rsidR="00C45B4A" w:rsidRDefault="00C45B4A" w:rsidP="00C45B4A">
      <w:r>
        <w:t xml:space="preserve">Одним из ключевых аспектов логического анализа социальных сетей является выявление влияния влиятельных участников или групп в сети. Используя логические методы, исследователи могут выявить центральных участников, которые играют ключевую роль в распространении информации или формировании мнений в сети. Это позволяет более точно оценивать влияние отдельных </w:t>
      </w:r>
      <w:proofErr w:type="spellStart"/>
      <w:r>
        <w:t>акторов</w:t>
      </w:r>
      <w:proofErr w:type="spellEnd"/>
      <w:r>
        <w:t xml:space="preserve"> на по</w:t>
      </w:r>
      <w:r>
        <w:t>ведение других участников сети.</w:t>
      </w:r>
    </w:p>
    <w:p w:rsidR="00C45B4A" w:rsidRDefault="00C45B4A" w:rsidP="00C45B4A">
      <w:r>
        <w:t>Кроме того, логический анализ социальных сетей позволяет исследователям анализировать динамику изменения социальных связей и поведения во времени. Используя логические методы, можно выявить изменения в структуре сети, эволюцию взаимодействий между участниками и факторы, влияющие на эти изменения. Это помогает понять, какие процессы и события могут привести к изменени</w:t>
      </w:r>
      <w:r>
        <w:t>ям в поведении участников сети.</w:t>
      </w:r>
    </w:p>
    <w:p w:rsidR="00C45B4A" w:rsidRDefault="00C45B4A" w:rsidP="00C45B4A">
      <w:r>
        <w:t>Влияние социальных сетей на поведение людей также может быть анализировано с помощью логических методов. Понимание того, какие факторы и механизмы оказывают наибольшее влияние на формирование мнений, принятие решений и поведение участников сети, помогает разрабатывать более эффективные стратегии воздействия и к</w:t>
      </w:r>
      <w:r>
        <w:t>оммуникации в социальных сетях.</w:t>
      </w:r>
    </w:p>
    <w:p w:rsidR="00C45B4A" w:rsidRDefault="00C45B4A" w:rsidP="00C45B4A">
      <w:r>
        <w:t>Таким образом, логический анализ социальных сетей играет важную роль в понимании динамики социальных взаимодействий и влияния на поведение людей. Использование формальных методов и техник позволяет выявить ключевые факторы и механизмы, определяющие структуру сети и ее воздействие на поведение участников. Это помогает развивать более глубокое понимание социальных процессов и разрабатывать эффективные стратегии управления и коммуникации в современном информационном обществе.</w:t>
      </w:r>
    </w:p>
    <w:p w:rsidR="00C45B4A" w:rsidRDefault="00C45B4A" w:rsidP="00C45B4A">
      <w:r>
        <w:t xml:space="preserve">Дополнительно следует отметить, что логический анализ социальных сетей может помочь в выявлении и предотвращении распространения нежелательной информации или негативного влияния. Анализируя структуру и динамику сети, исследователи и специалисты по безопасности могут определять потенциально опасные тренды и точки входа для нежелательных воздействий, таких как </w:t>
      </w:r>
      <w:proofErr w:type="spellStart"/>
      <w:r>
        <w:t>фейковые</w:t>
      </w:r>
      <w:proofErr w:type="spellEnd"/>
      <w:r>
        <w:t xml:space="preserve"> новости, </w:t>
      </w:r>
      <w:proofErr w:type="spellStart"/>
      <w:r>
        <w:t>кибератаки</w:t>
      </w:r>
      <w:proofErr w:type="spellEnd"/>
      <w:r>
        <w:t xml:space="preserve"> или попытки ма</w:t>
      </w:r>
      <w:r>
        <w:t>нипуляции общественным мнением.</w:t>
      </w:r>
    </w:p>
    <w:p w:rsidR="00C45B4A" w:rsidRDefault="00C45B4A" w:rsidP="00C45B4A">
      <w:r>
        <w:t>Кроме того, логический анализ социальных сетей может применяться для улучшения качества рекомендательных систем и персонализации контента. Анализируя социальные связи и предпочтения участников сети, алгоритмы могут предлагать более точные и релевантные рекомендации, учитывая индивидуальные интересы и пре</w:t>
      </w:r>
      <w:r>
        <w:t>дпочтения каждого пользователя.</w:t>
      </w:r>
    </w:p>
    <w:p w:rsidR="00C45B4A" w:rsidRPr="00C45B4A" w:rsidRDefault="00C45B4A" w:rsidP="00C45B4A">
      <w:r>
        <w:lastRenderedPageBreak/>
        <w:t>Наконец, логический анализ социальных сетей имеет потенциал для применения в различных областях, включая маркетинг, политический анализ, социологию и психологию. Понимание структуры и динамики социальных сетей позволяет исследователям и практикам лучше понимать поведение и взаимодействие людей в различных контекстах, что открывает новые возможности для развития общества и улучшения качества жизни.</w:t>
      </w:r>
      <w:bookmarkEnd w:id="0"/>
    </w:p>
    <w:sectPr w:rsidR="00C45B4A" w:rsidRPr="00C45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65"/>
    <w:rsid w:val="002D3565"/>
    <w:rsid w:val="00C4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63F8"/>
  <w15:chartTrackingRefBased/>
  <w15:docId w15:val="{F8BCA6A8-3C44-4086-9AB0-7EDF885B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5B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B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2024-03-15T05:23:00Z</dcterms:created>
  <dcterms:modified xsi:type="dcterms:W3CDTF">2024-03-15T05:24:00Z</dcterms:modified>
</cp:coreProperties>
</file>