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02" w:rsidRDefault="00DD39C2" w:rsidP="00DD39C2">
      <w:pPr>
        <w:pStyle w:val="1"/>
        <w:jc w:val="center"/>
      </w:pPr>
      <w:r w:rsidRPr="00DD39C2">
        <w:t>Логический анализ проблем миграции и беженцев</w:t>
      </w:r>
    </w:p>
    <w:p w:rsidR="00DD39C2" w:rsidRDefault="00DD39C2" w:rsidP="00DD39C2"/>
    <w:p w:rsidR="00DD39C2" w:rsidRDefault="00DD39C2" w:rsidP="00DD39C2">
      <w:bookmarkStart w:id="0" w:name="_GoBack"/>
      <w:r>
        <w:t>Логический анализ проблем миграции и беженцев - это область исследований, направленная на анализ причин, последствий и решений в области миграции и беженства с использованием логических методов и подходов. В современном мире миграция и беженство являются сложными и многогранными явлениями, которые оказывают значительное влияние на обществ</w:t>
      </w:r>
      <w:r>
        <w:t>о, экономику и политику страны.</w:t>
      </w:r>
    </w:p>
    <w:p w:rsidR="00DD39C2" w:rsidRDefault="00DD39C2" w:rsidP="00DD39C2">
      <w:r>
        <w:t xml:space="preserve">Одним из ключевых аспектов логического анализа проблем миграции и беженцев является изучение причин, которые приводят людей к принятию решения о миграции или становлению беженцами. Исследователи анализируют различные факторы, такие как конфликты, нарушения прав человека, экономические трудности, климатические изменения и демографические факторы, и оценивают их </w:t>
      </w:r>
      <w:r>
        <w:t>влияние на миграционные потоки.</w:t>
      </w:r>
    </w:p>
    <w:p w:rsidR="00DD39C2" w:rsidRDefault="00DD39C2" w:rsidP="00DD39C2">
      <w:r>
        <w:t>Кроме того, логический анализ проблем миграции и беженцев включает в себя изучение последствий миграции для стран-приемников и стран-отправителей. Исследователи анализируют социальные, экономические и политические последствия миграционных потоков и оценивают их влияние на общество, рынок труда, культуру и политическую ситуацию в страна</w:t>
      </w:r>
      <w:r>
        <w:t>х-участниках процесса миграции.</w:t>
      </w:r>
    </w:p>
    <w:p w:rsidR="00DD39C2" w:rsidRDefault="00DD39C2" w:rsidP="00DD39C2">
      <w:r>
        <w:t>Особое внимание уделяется анализу логических механизмов, которые могут привести к возникновению конфликтов и напряженности в обществе в связи с миграцией и беженством. Исследователи выявляют факторы, которые могут способствовать возникновению ксенофобии, расизма и дискриминации в отношении мигрантов и беженцев, и разрабатываю</w:t>
      </w:r>
      <w:r>
        <w:t>т стратегии для их преодоления.</w:t>
      </w:r>
    </w:p>
    <w:p w:rsidR="00DD39C2" w:rsidRDefault="00DD39C2" w:rsidP="00DD39C2">
      <w:r>
        <w:t>Наконец, логический анализ проблем миграции и беженцев помогает разработать рациональные подходы к управлению этими процессами и разработать меры для обеспечения защиты прав и интересов мигрантов и беженцев. Исследователи и практики разрабатывают стратегии интеграции мигрантов в общество, обеспечения им доступа к образованию, здравоохранению и другим основным услугам, а также защиты их прав в соответствии с международными стандартами прав человека.</w:t>
      </w:r>
    </w:p>
    <w:p w:rsidR="00DD39C2" w:rsidRDefault="00DD39C2" w:rsidP="00DD39C2">
      <w:r>
        <w:t>Дополнительно стоит отметить, что логический анализ проблем миграции и беженцев позволяет лучше понять динамику миграционных процессов и их влияние на различные аспекты общественной жизни. Исследователи и аналитики могут использовать логические методы для прогнозирования будущих тенденций в миграционных потоках и оценки возмож</w:t>
      </w:r>
      <w:r>
        <w:t>ных сценариев развития событий.</w:t>
      </w:r>
    </w:p>
    <w:p w:rsidR="00DD39C2" w:rsidRDefault="00DD39C2" w:rsidP="00DD39C2">
      <w:r>
        <w:t xml:space="preserve">Кроме того, логический анализ позволяет выявить уязвимые группы мигрантов и беженцев, которые нуждаются в особой защите и поддержке. Исследователи могут использовать логические методы для анализа данных и выявления тех, кто наиболее уязвим перед определенными угрозами, такими как торговля </w:t>
      </w:r>
      <w:r>
        <w:t>людьми, насилие и эксплуатация.</w:t>
      </w:r>
    </w:p>
    <w:p w:rsidR="00DD39C2" w:rsidRPr="00DD39C2" w:rsidRDefault="00DD39C2" w:rsidP="00DD39C2">
      <w:r>
        <w:t>Наконец, логический анализ проблем миграции и беженцев способствует разработке политик и программ, направленных на решение этих проблем. Он предоставляет основу для разработки комплексных и целенаправленных мер, направленных на улучшение условий приема и интеграции мигрантов, защиты их прав и обеспечения им доступа к основным услугам и возможностям для самореализации.</w:t>
      </w:r>
      <w:bookmarkEnd w:id="0"/>
    </w:p>
    <w:sectPr w:rsidR="00DD39C2" w:rsidRPr="00DD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02"/>
    <w:rsid w:val="004A4002"/>
    <w:rsid w:val="00DD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1FBA"/>
  <w15:chartTrackingRefBased/>
  <w15:docId w15:val="{86C633C8-821A-4B08-AAFD-D5D8EB285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39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9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2024-03-15T06:18:00Z</dcterms:created>
  <dcterms:modified xsi:type="dcterms:W3CDTF">2024-03-15T06:21:00Z</dcterms:modified>
</cp:coreProperties>
</file>