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02" w:rsidRDefault="007E14C0" w:rsidP="007E14C0">
      <w:pPr>
        <w:pStyle w:val="1"/>
        <w:jc w:val="center"/>
      </w:pPr>
      <w:r w:rsidRPr="007E14C0">
        <w:t>Сельскохозяйственные аспекты и управление обеспечением продовольственной безопасности</w:t>
      </w:r>
    </w:p>
    <w:p w:rsidR="007E14C0" w:rsidRDefault="007E14C0" w:rsidP="007E14C0"/>
    <w:p w:rsidR="007E14C0" w:rsidRDefault="007E14C0" w:rsidP="007E14C0">
      <w:bookmarkStart w:id="0" w:name="_GoBack"/>
      <w:r>
        <w:t xml:space="preserve">Обеспечение продовольственной безопасности является одним из главных приоритетов в сельском хозяйстве. Это означает обеспечение доступности достаточного количества продуктов питания высокого качества для всех членов общества. В современных условиях мире сталкиваются с рядом вызовов, таких как изменение климата, увеличение населения, утрата плодородных земель и деградация экосистем. Все это оказывает влияние на производство сельскохозяйственной продукции и угрожает </w:t>
      </w:r>
      <w:r>
        <w:t>продовольственной безопасности.</w:t>
      </w:r>
    </w:p>
    <w:p w:rsidR="007E14C0" w:rsidRDefault="007E14C0" w:rsidP="007E14C0">
      <w:r>
        <w:t xml:space="preserve">Сельскохозяйственные аспекты обеспечения продовольственной безопасности включают в себя множество аспектов, начиная от увеличения производства сельскохозяйственной продукции до обеспечения ее равномерного распределения и доступности для всех слоев населения. Это также включает в себя улучшение качества почвы, воды и воздуха, что является основой для производства здоровых </w:t>
      </w:r>
      <w:r>
        <w:t>и безопасных продуктов питания.</w:t>
      </w:r>
    </w:p>
    <w:p w:rsidR="007E14C0" w:rsidRDefault="007E14C0" w:rsidP="007E14C0">
      <w:r>
        <w:t>Управление обеспечением продовольственной безопасности включает в себя разработку и реализацию стратегий и политик, направленных на устойчивое развитие сельского хозяйства, повышение производственной эффективности, обеспечение доступности кредитов и инвестиций для сельскохозяйственных предприятий, поддержку семейных фермерских хозяйств и развитие сельских тер</w:t>
      </w:r>
      <w:r>
        <w:t>риторий.</w:t>
      </w:r>
    </w:p>
    <w:p w:rsidR="007E14C0" w:rsidRDefault="007E14C0" w:rsidP="007E14C0">
      <w:r>
        <w:t>Важным аспектом управления обеспечением продовольственной безопасности является также укрепление международного сотрудничества и торговли сельскохозяйственной продукцией. Многие страны зависят от импорта сельскохозяйственных товаров для обеспечения потребностей своего населения в пище. Поэтому важно сотрудничество между странами и создание благоприятных условий для мировой торговли сельскохозяйственной продукцией.</w:t>
      </w:r>
    </w:p>
    <w:p w:rsidR="007E14C0" w:rsidRDefault="007E14C0" w:rsidP="007E14C0">
      <w:r>
        <w:t>Дополнительно, важным аспектом сельскохозяйственных аспектов обеспечения продовольственной безопасности является поддержка малых и средних сельскохозяйственных производителей. Эти фермеры часто сталкиваются с ограниченными ресурсами и доступом к рынкам, поэтому им необходима дополнительная поддержка в виде финансовых инструментов, технической помощи и обучения, чтобы повысить их производственные возможности и увеличить их вклад в общее производство продовольствия.</w:t>
      </w:r>
    </w:p>
    <w:p w:rsidR="007E14C0" w:rsidRDefault="007E14C0" w:rsidP="007E14C0">
      <w:r>
        <w:t>Также важно учитывать социальные аспекты обеспечения продовольственной безопасности, такие как борьба с неравенством и бедностью, доступ к продуктам питания для уязвимых групп населения, включая детей, пожилых людей и мигрантов. Это требует разработки социальных программ, направленных на обеспечение доступности и качества продуктов пи</w:t>
      </w:r>
      <w:r>
        <w:t>тания для всех слоев населения.</w:t>
      </w:r>
    </w:p>
    <w:p w:rsidR="007E14C0" w:rsidRDefault="007E14C0" w:rsidP="007E14C0">
      <w:r>
        <w:t>Кроме того, важным аспектом управления обеспечением продовольственной безопасности является соблюдение экологически устойчивых методов производства, которые не наносят ущерб окружающей среде и сохраняют природные ресурсы для будущих поколений. Это включает в себя органическое земледелие, сохранение биоразнооб</w:t>
      </w:r>
      <w:r>
        <w:t>разия и охрану водных ресурсов.</w:t>
      </w:r>
    </w:p>
    <w:p w:rsidR="007E14C0" w:rsidRDefault="007E14C0" w:rsidP="007E14C0">
      <w:r>
        <w:t>В целом, обеспечение продовольственной безопасности требует комплексного подхода, который учитывает экономические, социальные и экологические аспекты сельского хозяйства. Только такой подход позволит нам создать устойчивую и справедливую систему производства и распределения продовольствия, которая сможет удовлетворить потребности населения сегодня и в будущем.</w:t>
      </w:r>
    </w:p>
    <w:p w:rsidR="007E14C0" w:rsidRPr="007E14C0" w:rsidRDefault="007E14C0" w:rsidP="007E14C0">
      <w:r>
        <w:lastRenderedPageBreak/>
        <w:t>В заключение, обеспечение продовольственной безопасности - это многогранный процесс, который требует комплексного подхода и совместных усилий всех заинтересованных сторон, включая правительства, международные организации, сельскохозяйственные предприятия и общество в целом. Только совместными усилиями мы сможем обеспечить устойчивое и надежное производство продовольствия для всех.</w:t>
      </w:r>
      <w:bookmarkEnd w:id="0"/>
    </w:p>
    <w:sectPr w:rsidR="007E14C0" w:rsidRPr="007E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02"/>
    <w:rsid w:val="000A1D02"/>
    <w:rsid w:val="007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AA2C"/>
  <w15:chartTrackingRefBased/>
  <w15:docId w15:val="{A9DACCB1-AA06-4CCD-8B08-D4B03E7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4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2024-03-15T06:55:00Z</dcterms:created>
  <dcterms:modified xsi:type="dcterms:W3CDTF">2024-03-15T06:58:00Z</dcterms:modified>
</cp:coreProperties>
</file>