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7E" w:rsidRDefault="005877C5" w:rsidP="005877C5">
      <w:pPr>
        <w:pStyle w:val="1"/>
        <w:jc w:val="center"/>
      </w:pPr>
      <w:r w:rsidRPr="005877C5">
        <w:t>Роль аудита в оценке качества бухгалтерского учета и отчетности</w:t>
      </w:r>
    </w:p>
    <w:p w:rsidR="005877C5" w:rsidRDefault="005877C5" w:rsidP="005877C5"/>
    <w:p w:rsidR="005877C5" w:rsidRDefault="005877C5" w:rsidP="005877C5">
      <w:bookmarkStart w:id="0" w:name="_GoBack"/>
      <w:r>
        <w:t>Роль аудита в оценке качества бухгалтерского учета и отчетности крайне важна для обеспечения достоверности и надежности финансовой информации, представляемой компаниями. Бухгалтерский учет и отчетность являются основными инструментами для отражения финансового положения и результатов деятельности компаний, и их качество напрямую влияет на принятие управленческих решений и оценку финансового состояния компаний как внутренними, так и внешни</w:t>
      </w:r>
      <w:r>
        <w:t>ми заинтересованными сторонами.</w:t>
      </w:r>
    </w:p>
    <w:p w:rsidR="005877C5" w:rsidRDefault="005877C5" w:rsidP="005877C5">
      <w:r>
        <w:t>Аудиторы проводят анализ бухгалтерской отчетности компаний с целью убедиться в том, что она отражает действительное финансовое положение и результаты их деятельности в соответствии с установленными стандартами бухгалтерского учета. Основная задача аудита в данном случае состоит в проверке достоверности и правильности применения бухгалтер</w:t>
      </w:r>
      <w:r>
        <w:t>ских методов и принципов учета.</w:t>
      </w:r>
    </w:p>
    <w:p w:rsidR="005877C5" w:rsidRDefault="005877C5" w:rsidP="005877C5">
      <w:r>
        <w:t>В ходе аудита осуществляется проверка корректности учета операций, правильности оценки активов и обязательств, а также соответствия представленной отчетности требованиям законодательства и стандартам финансовой отчетности. Аудиторы анализируют финансовые документы, проводят проверку документации и подтверждающих документов, а также проводят тестирование учетн</w:t>
      </w:r>
      <w:r>
        <w:t>ых систем и процессов компаний.</w:t>
      </w:r>
    </w:p>
    <w:p w:rsidR="005877C5" w:rsidRDefault="005877C5" w:rsidP="005877C5">
      <w:r>
        <w:t>Одним из важных аспектов аудита является выявление потенциальных ошибок, недочетов или мошенничества в бухгалтерской отчетности компаний. Аудиторы проводят анализ рисков и оценивают системы внутреннего контроля, применяемые компаниями для предотвращения и выявления фина</w:t>
      </w:r>
      <w:r>
        <w:t>нсовых преступлений или ошибок.</w:t>
      </w:r>
    </w:p>
    <w:p w:rsidR="005877C5" w:rsidRDefault="005877C5" w:rsidP="005877C5">
      <w:r>
        <w:t>Аудиторская проверка качества бухгалтерского учета и отчетности также способствует повышению доверия к финансовой информации, представляемой компаниями. После завершения аудита аудиторы предоставляют свое мнение относительно достоверности и надежности представленной отчетности, что помогает инвесторам, кредиторам и другим заинтересованным сторонам принимать обоснованные решения на основе дос</w:t>
      </w:r>
      <w:r>
        <w:t>товерной финансовой информации.</w:t>
      </w:r>
    </w:p>
    <w:p w:rsidR="005877C5" w:rsidRDefault="005877C5" w:rsidP="005877C5">
      <w:r>
        <w:t>В целом, аудит качества бухгалтерского учета и отчетности играет ключевую роль в обеспечении прозрачности и надежности финансовой информации, что способствует эффективному функционированию рыночной экономики и защите интересов участников рынка.</w:t>
      </w:r>
    </w:p>
    <w:p w:rsidR="005877C5" w:rsidRDefault="005877C5" w:rsidP="005877C5">
      <w:r>
        <w:t>Дополнительно, аудит качества бухгалтерского учета и отчетности помогает выявить потенциальные проблемы или недочеты в учетных данных компании. Это может включать в себя неправильное проведение бухгалтерских операций, недостаточное раскрытие информации о финансовых обязательствах или недостаточное отражение в отчетах реального финансового положения компании. Аудиторы помогают выявить эти проблемы и предоставляют рекомендации по их устранению, что помогает компании повысить качество своей отчетности и демонстрировать ее соответствие принципам прозрачности и ч</w:t>
      </w:r>
      <w:r>
        <w:t>естности.</w:t>
      </w:r>
    </w:p>
    <w:p w:rsidR="005877C5" w:rsidRDefault="005877C5" w:rsidP="005877C5">
      <w:r>
        <w:t>Еще одним важным аспектом аудита является его роль в обеспечении соответствия компании стандартам бухгалтерского учета и отчетности. Аудиторы анализируют применяемые компанией методы учета и отчетности и проверяют их соответствие требованиям международных и национальных стандартов. Это помогает обеспечить согласованность и сопоставимость финансовой информации компании с данными других организаций и сделать ее более доступной и понятн</w:t>
      </w:r>
      <w:r>
        <w:t>ой для заинтересованных сторон.</w:t>
      </w:r>
    </w:p>
    <w:p w:rsidR="005877C5" w:rsidRDefault="005877C5" w:rsidP="005877C5">
      <w:r>
        <w:lastRenderedPageBreak/>
        <w:t>Кроме того, аудит качества бухгалтерского учета и отчетности способствует улучшению управления компанией и принятию обоснованных управленческих решений. Аудиторы анализируют финансовую информацию и предоставляют рекомендации по оптимизации финансовых процессов и повышению эффективности использования ресурсов. Это помогает компании повысить ее конкурентоспособность, улучшить финансовую устойчивость и дост</w:t>
      </w:r>
      <w:r>
        <w:t>ичь своих стратегических целей.</w:t>
      </w:r>
    </w:p>
    <w:p w:rsidR="005877C5" w:rsidRPr="005877C5" w:rsidRDefault="005877C5" w:rsidP="005877C5">
      <w:r>
        <w:t>В конечном итоге, аудит качества бухгалтерского учета и отчетности играет ключевую роль в поддержании доверия к финансовой информации компании и обеспечении ее прозрачности и надежности. Аудиторская проверка помогает защитить интересы инвесторов, кредиторов и других заинтересованных сторон, обеспечивая объективное представление о финансовом положении и результативности деятельности компании.</w:t>
      </w:r>
      <w:bookmarkEnd w:id="0"/>
    </w:p>
    <w:sectPr w:rsidR="005877C5" w:rsidRPr="0058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7E"/>
    <w:rsid w:val="00286E7E"/>
    <w:rsid w:val="005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FC0E"/>
  <w15:chartTrackingRefBased/>
  <w15:docId w15:val="{6CDFA8F1-50B9-4459-B92B-34F6797E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7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2024-03-15T08:19:00Z</dcterms:created>
  <dcterms:modified xsi:type="dcterms:W3CDTF">2024-03-15T08:22:00Z</dcterms:modified>
</cp:coreProperties>
</file>