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C77" w:rsidRDefault="00E71A61" w:rsidP="00E71A61">
      <w:pPr>
        <w:pStyle w:val="1"/>
        <w:jc w:val="center"/>
      </w:pPr>
      <w:r w:rsidRPr="00E71A61">
        <w:t>Заразные заболевания пчел и их контроль</w:t>
      </w:r>
    </w:p>
    <w:p w:rsidR="00E71A61" w:rsidRDefault="00E71A61" w:rsidP="00E71A61"/>
    <w:p w:rsidR="00E71A61" w:rsidRDefault="00E71A61" w:rsidP="00E71A61">
      <w:bookmarkStart w:id="0" w:name="_GoBack"/>
      <w:r>
        <w:t>Заразные заболевания пчел представляют серьезную угрозу для пчеловодства и пчелиной популяции в целом. Эти заболевания могут вызывать значительные потери ульев и медоносных пчел, что приводит к экономическим убыткам и</w:t>
      </w:r>
      <w:r>
        <w:t xml:space="preserve"> угрожает пищевой безопасности.</w:t>
      </w:r>
    </w:p>
    <w:p w:rsidR="00E71A61" w:rsidRDefault="00E71A61" w:rsidP="00E71A61">
      <w:r>
        <w:t xml:space="preserve">Одним из наиболее распространенных заразных заболеваний пчел является </w:t>
      </w:r>
      <w:proofErr w:type="spellStart"/>
      <w:r>
        <w:t>варроз</w:t>
      </w:r>
      <w:proofErr w:type="spellEnd"/>
      <w:r>
        <w:t xml:space="preserve">. Это вирусное заболевание, передающееся через контакт между пчелами или через загрязненный пыльцевой пыль. </w:t>
      </w:r>
      <w:proofErr w:type="spellStart"/>
      <w:r>
        <w:t>Варроз</w:t>
      </w:r>
      <w:proofErr w:type="spellEnd"/>
      <w:r>
        <w:t xml:space="preserve"> может привести к высокой смер</w:t>
      </w:r>
      <w:r>
        <w:t>тности пчел и ослаблению ульев.</w:t>
      </w:r>
    </w:p>
    <w:p w:rsidR="00E71A61" w:rsidRDefault="00E71A61" w:rsidP="00E71A61">
      <w:r>
        <w:t xml:space="preserve">Другим распространенным заразным заболеванием пчел является нозематоз. Это заболевание вызывается простейшим паразитом </w:t>
      </w:r>
      <w:proofErr w:type="spellStart"/>
      <w:r>
        <w:t>Nosema</w:t>
      </w:r>
      <w:proofErr w:type="spellEnd"/>
      <w:r>
        <w:t xml:space="preserve"> </w:t>
      </w:r>
      <w:proofErr w:type="spellStart"/>
      <w:r>
        <w:t>apis</w:t>
      </w:r>
      <w:proofErr w:type="spellEnd"/>
      <w:r>
        <w:t>, который поражает кишечник пчелы. Нозематоз может вызвать диарею у пчел и при</w:t>
      </w:r>
      <w:r>
        <w:t>вести к их ослаблению и смерти.</w:t>
      </w:r>
    </w:p>
    <w:p w:rsidR="00E71A61" w:rsidRDefault="00E71A61" w:rsidP="00E71A61">
      <w:r>
        <w:t xml:space="preserve">Для контроля заразных заболеваний пчел важно принимать меры профилактики и борьбы. Это включает в себя регулярные ветеринарные осмотры ульев, мониторинг состояния </w:t>
      </w:r>
      <w:proofErr w:type="spellStart"/>
      <w:r>
        <w:t>пчелопопуляции</w:t>
      </w:r>
      <w:proofErr w:type="spellEnd"/>
      <w:r>
        <w:t>, применение превентивных мер, таких как обработка ульев антибиотиками или другими препаратами, а также соблюдение гигиениче</w:t>
      </w:r>
      <w:r>
        <w:t>ских норм в пчелином хозяйстве.</w:t>
      </w:r>
    </w:p>
    <w:p w:rsidR="00E71A61" w:rsidRDefault="00E71A61" w:rsidP="00E71A61">
      <w:r>
        <w:t>Кроме того, важно обеспечить надлежащее управление ульями и ограничить перемещение зараженных ульев для предотвращения распространения заразных заболеваний между пчелиными пасеками. Обучение пчеловодов по правильному уходу за пчелами и распознаванию признаков заразных заболеваний также играет важную</w:t>
      </w:r>
      <w:r>
        <w:t xml:space="preserve"> роль в контроле этих болезней.</w:t>
      </w:r>
    </w:p>
    <w:p w:rsidR="00E71A61" w:rsidRDefault="00E71A61" w:rsidP="00E71A61">
      <w:r>
        <w:t>Таким образом, контроль заразных заболеваний пчел является важной задачей для пчеловодов и ветеринарных специалистов. Регулярный мониторинг, превентивные меры и обучение играют ключевую роль в предотвращении и контроле этих заболеваний, что способствует сохранению здоровья пчел и устойчивости пчелиной популяции.</w:t>
      </w:r>
    </w:p>
    <w:p w:rsidR="00E71A61" w:rsidRDefault="00E71A61" w:rsidP="00E71A61">
      <w:r>
        <w:t>Дополнительно, важно обращать внимание на генетическую селекцию пчел, направленную на повышение их устойчивости к заразным заболеваниям. Выборка сильных и здоровых пчелиных семей для разведения может помочь создать популяцию с более высоким иммун</w:t>
      </w:r>
      <w:r>
        <w:t>итетом к возбудителям болезней.</w:t>
      </w:r>
    </w:p>
    <w:p w:rsidR="00E71A61" w:rsidRDefault="00E71A61" w:rsidP="00E71A61">
      <w:r>
        <w:t>Также важным аспектом является обучение пчеловодов правильным методам диагностики и лечения заразных заболеваний. Пчеловоды должны быть в состоянии распознавать признаки различных болезней и знать, как правильно проводить профилактику и лечение, чтобы своевременно остановить распространение инф</w:t>
      </w:r>
      <w:r>
        <w:t>екции.</w:t>
      </w:r>
    </w:p>
    <w:p w:rsidR="00E71A61" w:rsidRDefault="00E71A61" w:rsidP="00E71A61">
      <w:r>
        <w:t>Борьба с заразными заболеваниями пчел требует также сотрудничества между пчеловодами, ветеринарными специалистами и научными исследователями. Обмен опытом и знаниями, совместные исследования и разработка новых методов диагностики и лечения способствуют более эффективному контролю за заразными заболеван</w:t>
      </w:r>
      <w:r>
        <w:t>иями и улучшению здоровья пчел.</w:t>
      </w:r>
    </w:p>
    <w:p w:rsidR="00E71A61" w:rsidRPr="00E71A61" w:rsidRDefault="00E71A61" w:rsidP="00E71A61">
      <w:r>
        <w:t>Таким образом, контроль заразных заболеваний пчел требует комплексного подхода, включающего в себя профилактику, диагностику, лечение, генетическую селекцию и сотрудничество между различными участниками пчеловодства и ветеринарной медицины. Только такой интегрированный подход позволит обеспечить здоровье и устойчивость пчелиной популяции в долгосрочной перспективе.</w:t>
      </w:r>
      <w:bookmarkEnd w:id="0"/>
    </w:p>
    <w:sectPr w:rsidR="00E71A61" w:rsidRPr="00E71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C77"/>
    <w:rsid w:val="00E71A61"/>
    <w:rsid w:val="00FF5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06E66"/>
  <w15:chartTrackingRefBased/>
  <w15:docId w15:val="{20E3DB86-2F9E-46BF-A0E7-0926CDB7B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71A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1A6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454</Words>
  <Characters>2590</Characters>
  <Application>Microsoft Office Word</Application>
  <DocSecurity>0</DocSecurity>
  <Lines>21</Lines>
  <Paragraphs>6</Paragraphs>
  <ScaleCrop>false</ScaleCrop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2024-03-16T06:02:00Z</dcterms:created>
  <dcterms:modified xsi:type="dcterms:W3CDTF">2024-03-16T06:04:00Z</dcterms:modified>
</cp:coreProperties>
</file>