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210" w:rsidRDefault="0026117D" w:rsidP="0026117D">
      <w:pPr>
        <w:pStyle w:val="1"/>
        <w:jc w:val="center"/>
      </w:pPr>
      <w:r w:rsidRPr="0026117D">
        <w:t>Особенности ухода за домашними грызунами</w:t>
      </w:r>
    </w:p>
    <w:p w:rsidR="0026117D" w:rsidRDefault="0026117D" w:rsidP="0026117D"/>
    <w:p w:rsidR="0026117D" w:rsidRDefault="0026117D" w:rsidP="0026117D">
      <w:bookmarkStart w:id="0" w:name="_GoBack"/>
      <w:r>
        <w:t>Особенности ухода за домашними грызунами зависят от вида животного, его потребностей и особенностей. В основном, грызуны, такие как хомяки, крыс</w:t>
      </w:r>
      <w:r>
        <w:t>ы</w:t>
      </w:r>
      <w:r>
        <w:t>, морские свинки и кролики, требуют внимательного и заботливого ухода, чтобы обеспечить им комфорт и здоровье.</w:t>
      </w:r>
    </w:p>
    <w:p w:rsidR="0026117D" w:rsidRDefault="0026117D" w:rsidP="0026117D">
      <w:r>
        <w:t>Одним из важных аспектов ухода за домашними грызунами является обеспечение правильного кормления. Каждый вид грызунов имеет свои уникальные пищевые потребности, и владельцу необходимо обеспечить им разнообразное и сбалансированное питание. Это может включать в себя сухие корма, свежие фрукты и овощи, а такж</w:t>
      </w:r>
      <w:r>
        <w:t>е специализированные лакомства.</w:t>
      </w:r>
    </w:p>
    <w:p w:rsidR="0026117D" w:rsidRDefault="0026117D" w:rsidP="0026117D">
      <w:r>
        <w:t>Кроме того, не менее важно обеспечить грызунам доступ к чистой воде и свежему сену или древесному наполнителю для строительства гнезда и подстилки. Регулярная смена подстилки помогает поддерживать чистоту в клетке и предотвращат</w:t>
      </w:r>
      <w:r>
        <w:t>ь развитие инфекций и болезней.</w:t>
      </w:r>
    </w:p>
    <w:p w:rsidR="0026117D" w:rsidRDefault="0026117D" w:rsidP="0026117D">
      <w:r>
        <w:t xml:space="preserve">Важным аспектом ухода за домашними грызунами является также обеспечение им достаточного пространства для активности и движения. Каждый грызун нуждается в своем собственном пространстве и месте для отдыха, поэтому владельцу следует предоставить </w:t>
      </w:r>
      <w:r>
        <w:t>им подходящую клетку или домик.</w:t>
      </w:r>
    </w:p>
    <w:p w:rsidR="0026117D" w:rsidRDefault="0026117D" w:rsidP="0026117D">
      <w:r>
        <w:t>Регулярные визиты к ветеринарному врачу также необходимы для поддержания здоровья домашних грызунов. Ветеринар проведет осмотр и, при необходимости, назначит лечение или профилактические прививки, чтобы предотвратить развитие болезней и п</w:t>
      </w:r>
      <w:r>
        <w:t>оддерживать здоровье животного.</w:t>
      </w:r>
    </w:p>
    <w:p w:rsidR="0026117D" w:rsidRDefault="0026117D" w:rsidP="0026117D">
      <w:r>
        <w:t>Таким образом, уход за домашними грызунами требует внимательного внимания к их потребностям в питании, уборке и уходе, а также регулярных медицинских осмотров у ветеринара. Соответствующий уход и забота помогут обеспечить долгую и здоровую жизнь вашего домашнего грызуна.</w:t>
      </w:r>
    </w:p>
    <w:p w:rsidR="0026117D" w:rsidRDefault="0026117D" w:rsidP="0026117D">
      <w:r>
        <w:t>Дополнительно, важно обратить внимание на необходимость социализации и занятий с домашними грызунами. Многие грызуны нуждаются в активности и развлечениях, чтобы поддерживать физическое и психическое здоровье. Владельцам рекомендуется выделять время на игры с грызунами, предоставлять им игрушки и специальные устройства для занятий, а также обучать их различным командам</w:t>
      </w:r>
      <w:r>
        <w:t xml:space="preserve"> и трюкам.</w:t>
      </w:r>
    </w:p>
    <w:p w:rsidR="0026117D" w:rsidRDefault="0026117D" w:rsidP="0026117D">
      <w:r>
        <w:t>Также важно контролировать условия содержания грызунов, включая температуру и влажность в помещении, где они проживают. Слишком высокие или низкие температуры могут негативно сказываться на здоровье грызунов, поэтому необходимо обеспечить им ко</w:t>
      </w:r>
      <w:r>
        <w:t>мфортные условия.</w:t>
      </w:r>
    </w:p>
    <w:p w:rsidR="0026117D" w:rsidRDefault="0026117D" w:rsidP="0026117D">
      <w:r>
        <w:t>Кроме того, уход за домашними грызунами включает в себя их гигиенические процедуры. Некоторым грызун</w:t>
      </w:r>
      <w:r>
        <w:t>ам требуется регулярное стрижка</w:t>
      </w:r>
      <w:r>
        <w:t xml:space="preserve"> когтей, очистка зубов и ушей, а также расчесывание шерсти. Это помогает предотвратить развитие проблем со здоровьем, таких как </w:t>
      </w:r>
      <w:proofErr w:type="spellStart"/>
      <w:r>
        <w:t>перерост</w:t>
      </w:r>
      <w:proofErr w:type="spellEnd"/>
      <w:r>
        <w:t xml:space="preserve"> когтей</w:t>
      </w:r>
      <w:r>
        <w:t xml:space="preserve"> или образование зубного камня.</w:t>
      </w:r>
    </w:p>
    <w:p w:rsidR="0026117D" w:rsidRPr="0026117D" w:rsidRDefault="0026117D" w:rsidP="0026117D">
      <w:r>
        <w:t>Таким образом, уход за домашними грызунами включает в себя широкий спектр мероприятий, направленных на обеспечение их здоровья и благополучия. Регулярное внимание к потребностям грызунов, социализация, поддержание комфортных условий содержания и гигиенические процедуры помогут создать оптимальные условия для их жизни в домашней среде.</w:t>
      </w:r>
      <w:bookmarkEnd w:id="0"/>
    </w:p>
    <w:sectPr w:rsidR="0026117D" w:rsidRPr="002611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210"/>
    <w:rsid w:val="0026117D"/>
    <w:rsid w:val="008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8B6F62"/>
  <w15:chartTrackingRefBased/>
  <w15:docId w15:val="{0936E892-86B1-459D-B84F-732FBD815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6117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6117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2555</Characters>
  <Application>Microsoft Office Word</Application>
  <DocSecurity>0</DocSecurity>
  <Lines>21</Lines>
  <Paragraphs>5</Paragraphs>
  <ScaleCrop>false</ScaleCrop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2024-03-16T06:18:00Z</dcterms:created>
  <dcterms:modified xsi:type="dcterms:W3CDTF">2024-03-16T06:21:00Z</dcterms:modified>
</cp:coreProperties>
</file>