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A24" w:rsidRDefault="001A57E8" w:rsidP="001A57E8">
      <w:pPr>
        <w:pStyle w:val="1"/>
        <w:jc w:val="center"/>
      </w:pPr>
      <w:r w:rsidRPr="001A57E8">
        <w:t>Телемедицина и её влияние на доступность медицинских услуг</w:t>
      </w:r>
    </w:p>
    <w:p w:rsidR="001A57E8" w:rsidRDefault="001A57E8" w:rsidP="001A57E8"/>
    <w:p w:rsidR="001A57E8" w:rsidRDefault="001A57E8" w:rsidP="001A57E8">
      <w:bookmarkStart w:id="0" w:name="_GoBack"/>
      <w:r>
        <w:t>Телемедицина представляет собой быстро развивающуюся область в сфере здравоохранения, которая использует информационные и коммуникационные технологии для предоставления медицинских услуг на расстоянии. Это направление медицины стало особенно актуальным в последние годы, поскольку оно обеспечивает доступность медицинского обслуживания для широкого круга пациентов, включая жителей удалённых и малонаселённых регионов, а также людей с ограниченными возможностями для по</w:t>
      </w:r>
      <w:r>
        <w:t>сещения медицинских учреждений.</w:t>
      </w:r>
    </w:p>
    <w:p w:rsidR="001A57E8" w:rsidRDefault="001A57E8" w:rsidP="001A57E8">
      <w:r>
        <w:t xml:space="preserve">Одним из основных преимуществ телемедицины является возможность обеспечения первичной консультации, диагностики и даже некоторых видов лечения без необходимости личного визита к врачу. Это снижает нагрузку на медицинские учреждения, уменьшает время и затраты на транспорт для пациентов и позволяет более рационально использовать рабочее время медицинских специалистов. С помощью телемедицинских технологий врачи могут проводить </w:t>
      </w:r>
      <w:proofErr w:type="spellStart"/>
      <w:r>
        <w:t>видеоконсультации</w:t>
      </w:r>
      <w:proofErr w:type="spellEnd"/>
      <w:r>
        <w:t>, обмениваться медицинскими данными и результатами анализов, что делает медицинское обслуживание</w:t>
      </w:r>
      <w:r>
        <w:t xml:space="preserve"> более доступным и оперативным.</w:t>
      </w:r>
    </w:p>
    <w:p w:rsidR="001A57E8" w:rsidRDefault="001A57E8" w:rsidP="001A57E8">
      <w:r>
        <w:t>Телемедицина также способствует повышению качества медицинского обслуживания за счёт интеграции современных информационных систем, которые обеспечивают врачам доступ к истории болезни пациента, а также к актуальным научным и клиническим данным. Это позволяет медицинским специалистам принимать обоснованные решения на основе комплексного анализа состояния здоровья пациента и научных исследований, что особенно важно в условиях ограниченного времени консультации и высоких тре</w:t>
      </w:r>
      <w:r>
        <w:t>бований к точности диагностики.</w:t>
      </w:r>
    </w:p>
    <w:p w:rsidR="001A57E8" w:rsidRDefault="001A57E8" w:rsidP="001A57E8">
      <w:r>
        <w:t>Кроме того, развитие телемедицины стимулирует появление и развитие новых подходов к мониторингу состояния здоровья населения. Современные устройства и приложения для мониторинга здоровья, такие как фитнес-браслеты и мобильные приложения для отслеживания показателей здоровья, могут автоматически отправлять информацию о состоянии здоровья пациента врачу, что помогает своевременно корректировать лечение и предотвращать развитие осложнений.</w:t>
      </w:r>
    </w:p>
    <w:p w:rsidR="001A57E8" w:rsidRDefault="001A57E8" w:rsidP="001A57E8">
      <w:r>
        <w:t>Телемедицина также играет важную роль в управлении хроническими заболеваниями, позволяя врачам наблюдать за своими пациентами на постоянной основе без необходимости регулярных личных визитов. Это особенно важно для пациентов с диабетом, сердечно-сосудистыми заболеваниями и другими состояниями, требующими постоянного мониторинга. Благодаря телемедицинским технологиям пациенты могут регулярно передавать данные о своём здоровье через специальные медицинские устройства или мобильные приложения, что позволяет врачам своевременно адаптировать план лечения, реагируя н</w:t>
      </w:r>
      <w:r>
        <w:t>а изменения состояния здоровья.</w:t>
      </w:r>
    </w:p>
    <w:p w:rsidR="001A57E8" w:rsidRDefault="001A57E8" w:rsidP="001A57E8">
      <w:r>
        <w:t xml:space="preserve">Более того, в условиях глобальных вызовов, таких как пандемия COVID-19, телемедицина демонстрирует свою неоценимую ценность, обеспечивая продолжение оказания медицинской помощи при ограничениях на передвижение и социальном </w:t>
      </w:r>
      <w:proofErr w:type="spellStart"/>
      <w:r>
        <w:t>дистанцировании</w:t>
      </w:r>
      <w:proofErr w:type="spellEnd"/>
      <w:r>
        <w:t>. Она способствует снижению риска распространения инфекции, позволяя врачам диагностировать и лечить пациентов на расстоянии. Это обстоятельство не только спасает жизни, но и помогает сохранить функциональность здравоохранительных систем в экстремальных условиях, поддерживая непрерывность и качество медицинского обслуживания.</w:t>
      </w:r>
    </w:p>
    <w:p w:rsidR="001A57E8" w:rsidRPr="001A57E8" w:rsidRDefault="001A57E8" w:rsidP="001A57E8">
      <w:r>
        <w:t>Таким образом, телемедицина значительно улучшает доступность медицинских услуг, делая их более удобными, эффективными и направленными на конкретного пациента. Она предоставляет значительные возможности для оптимизации медицинской помощи и повышения её качества, что делает телемедицину важным направлением в современной медицинской практике.</w:t>
      </w:r>
      <w:bookmarkEnd w:id="0"/>
    </w:p>
    <w:sectPr w:rsidR="001A57E8" w:rsidRPr="001A5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24"/>
    <w:rsid w:val="001A57E8"/>
    <w:rsid w:val="00B3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BCE2"/>
  <w15:chartTrackingRefBased/>
  <w15:docId w15:val="{04E32AD4-C391-4F41-BDE3-079505DE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57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7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2024-09-08T07:07:00Z</dcterms:created>
  <dcterms:modified xsi:type="dcterms:W3CDTF">2024-09-08T07:14:00Z</dcterms:modified>
</cp:coreProperties>
</file>