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A6" w:rsidRDefault="006E65EE" w:rsidP="006E65EE">
      <w:pPr>
        <w:pStyle w:val="1"/>
        <w:jc w:val="center"/>
      </w:pPr>
      <w:r w:rsidRPr="006E65EE">
        <w:t>Арт-терапия как метод психологической помощи</w:t>
      </w:r>
    </w:p>
    <w:p w:rsidR="006E65EE" w:rsidRDefault="006E65EE" w:rsidP="006E65EE"/>
    <w:p w:rsidR="006E65EE" w:rsidRDefault="006E65EE" w:rsidP="006E65EE">
      <w:bookmarkStart w:id="0" w:name="_GoBack"/>
      <w:r>
        <w:t>Арт-терапия является одним из эффективных методов психологической помощи, который использует творческие процессы создания искусства для улучшения физического, психического и эмоционального благополучия человека. Этот метод терапии основывается на предположении, что процесс самовыражения через художественное творчество может помочь людям разрешать конфликты, развивать межличностные навыки, управлять поведением, снижать стресс, повы</w:t>
      </w:r>
      <w:r>
        <w:t>шать самооценку и самосознание.</w:t>
      </w:r>
    </w:p>
    <w:p w:rsidR="006E65EE" w:rsidRDefault="006E65EE" w:rsidP="006E65EE">
      <w:r>
        <w:t>Арт-терапия применяется в самых разных форматах, включая рисование, живопись, скульптуру и фотографию, что позволяет участникам проявлять и исследовать свои чувства через визуальные и тактильные формы искусства. Она может быть особенно полезной для тех, кто испытывает трудности в выражении своих чувств словами. В ходе арт-терапевтических занятий люди учатся выражать скрытые эмоции, переживания и мысли через творческую деятельность, что способствует глубокому личностному пониманию и решению психологических п</w:t>
      </w:r>
      <w:r>
        <w:t>роблем.</w:t>
      </w:r>
    </w:p>
    <w:p w:rsidR="006E65EE" w:rsidRDefault="006E65EE" w:rsidP="006E65EE">
      <w:r>
        <w:t>Применение арт-терапии весьма разнообразно: она может использоваться в работе с детьми, взрослыми, пожилыми людьми, а также группами с особыми потребностями, такими как люди, страдающие от тревожных расстройств, депрессии, посттравматического стрессового расстройства и хронических физических заболеваний. В медицинских учреждениях арт-терапия может быть использована для снижения боли, дискомфорта и страха у пациентов, что способствует улучшению общего состояния и уск</w:t>
      </w:r>
      <w:r>
        <w:t>орению процесса восстановления.</w:t>
      </w:r>
    </w:p>
    <w:p w:rsidR="006E65EE" w:rsidRDefault="006E65EE" w:rsidP="006E65EE">
      <w:r>
        <w:t>Также арт-терапия находит применение в образовательных учреждениях, социальной работе и частной практике. Эффективность арт-терапии подтверждена множеством исследований, показывающих, что регулярное участие в художественной деятельности может значительно улучшить психологическое состояние и качество жизни людей. Она помогает участникам находить новые способы выражения и новые подходы к решению своих проблем, предоставляя мощный инструмент для самопознания и самовыражения.</w:t>
      </w:r>
    </w:p>
    <w:p w:rsidR="006E65EE" w:rsidRDefault="006E65EE" w:rsidP="006E65EE">
      <w:r>
        <w:t>В контексте психотерапии арт-терапия обеспечивает безопасное пространство для осмысления и анализа внутреннего мира клиента. Через арт-терапевтическую практику люди могут открыть скрытые аспекты своей личности и переживаний, что часто трудно достичь в рамках традиционных разговорных методов психотерапии. Художественное творчество активизирует не только эмоциональные, но и когнитивные и нейробиологические процессы, способствуя более глубокому самопознанию и эмоциональному исцелению. Такой подход может быть особенно ценным при работе с травмами, так как позволяет выражать переживания, слова для описания которых могут бы</w:t>
      </w:r>
      <w:r>
        <w:t>ть недоступны или недостаточны.</w:t>
      </w:r>
    </w:p>
    <w:p w:rsidR="006E65EE" w:rsidRPr="006E65EE" w:rsidRDefault="006E65EE" w:rsidP="006E65EE">
      <w:r>
        <w:t xml:space="preserve">Кроме того, арт-терапия предлагает уникальную возможность для развития межличностных навыков и социальной адаптации. Групповые занятия арт-терапией способствуют укреплению социальных связей и поддержке между участниками, которые могут обмениваться опытом и взаимопониманием в процессе совместного творчества. Это создаёт условия для развития </w:t>
      </w:r>
      <w:proofErr w:type="spellStart"/>
      <w:r>
        <w:t>эмпатии</w:t>
      </w:r>
      <w:proofErr w:type="spellEnd"/>
      <w:r>
        <w:t xml:space="preserve"> и поддержки, что особенно важно для людей, испытывающих социальную изоляцию или эмоциональные трудности. Таким образом, арт-терапия не только помогает справиться с индивидуальными психологическими проблемами, но и способствует созданию поддерживающего сообщества, которое может оказать значительное положительное влияние на общее психическое здоровье и благополучие участников.</w:t>
      </w:r>
      <w:bookmarkEnd w:id="0"/>
    </w:p>
    <w:sectPr w:rsidR="006E65EE" w:rsidRPr="006E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A6"/>
    <w:rsid w:val="003123A6"/>
    <w:rsid w:val="006E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67B1"/>
  <w15:chartTrackingRefBased/>
  <w15:docId w15:val="{B1808592-6CAB-4E7F-86B4-3E26AB81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6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2024-09-08T07:22:00Z</dcterms:created>
  <dcterms:modified xsi:type="dcterms:W3CDTF">2024-09-08T07:27:00Z</dcterms:modified>
</cp:coreProperties>
</file>