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DB" w:rsidRDefault="00E2428A" w:rsidP="00E2428A">
      <w:pPr>
        <w:pStyle w:val="1"/>
        <w:jc w:val="center"/>
      </w:pPr>
      <w:proofErr w:type="spellStart"/>
      <w:r w:rsidRPr="00E2428A">
        <w:t>Апоптоз</w:t>
      </w:r>
      <w:proofErr w:type="spellEnd"/>
      <w:r w:rsidRPr="00E2428A">
        <w:t xml:space="preserve"> и его значение в процессах организма</w:t>
      </w:r>
    </w:p>
    <w:p w:rsidR="00E2428A" w:rsidRDefault="00E2428A" w:rsidP="00E2428A"/>
    <w:p w:rsidR="00E2428A" w:rsidRDefault="00E2428A" w:rsidP="00E2428A">
      <w:bookmarkStart w:id="0" w:name="_GoBack"/>
      <w:proofErr w:type="spellStart"/>
      <w:r>
        <w:t>Апоптоз</w:t>
      </w:r>
      <w:proofErr w:type="spellEnd"/>
      <w:r>
        <w:t xml:space="preserve">, или программированная клеточная смерть, является фундаментальным биологическим процессом, который играет ключевую роль в развитии и поддержании гомеостаза многоклеточных организмов. Этот механизм обеспечивает удаление поврежденных, ненужных или потенциально опасных клеток без возникновения воспалительной реакции, что отличает его от некроза — другого типа клеточной смерти, сопровождающегося </w:t>
      </w:r>
      <w:r>
        <w:t>повреждением окружающих тканей.</w:t>
      </w:r>
    </w:p>
    <w:p w:rsidR="00E2428A" w:rsidRDefault="00E2428A" w:rsidP="00E2428A">
      <w:proofErr w:type="spellStart"/>
      <w:r>
        <w:t>Апоптоз</w:t>
      </w:r>
      <w:proofErr w:type="spellEnd"/>
      <w:r>
        <w:t xml:space="preserve"> характеризуется рядом морфологических и биохимических изменений в клетке. Среди них сокращение клеточного объема, конденсация хроматина, фрагментация ДНК, образование </w:t>
      </w:r>
      <w:proofErr w:type="spellStart"/>
      <w:r>
        <w:t>апоптотических</w:t>
      </w:r>
      <w:proofErr w:type="spellEnd"/>
      <w:r>
        <w:t xml:space="preserve"> телец и последующее их поглощение фагоцитами. Центральную роль в этом процессе играют семейства протеаз, известные как </w:t>
      </w:r>
      <w:proofErr w:type="spellStart"/>
      <w:r>
        <w:t>каспазы</w:t>
      </w:r>
      <w:proofErr w:type="spellEnd"/>
      <w:r>
        <w:t xml:space="preserve">, которые активируются </w:t>
      </w:r>
      <w:proofErr w:type="spellStart"/>
      <w:r>
        <w:t>каскадно</w:t>
      </w:r>
      <w:proofErr w:type="spellEnd"/>
      <w:r>
        <w:t xml:space="preserve"> и приводят к структ</w:t>
      </w:r>
      <w:r>
        <w:t>урным изменениям внутри клетки.</w:t>
      </w:r>
    </w:p>
    <w:p w:rsidR="00E2428A" w:rsidRDefault="00E2428A" w:rsidP="00E2428A">
      <w:r>
        <w:t xml:space="preserve">Существует два основных пути активации </w:t>
      </w:r>
      <w:proofErr w:type="spellStart"/>
      <w:r>
        <w:t>апоптоза</w:t>
      </w:r>
      <w:proofErr w:type="spellEnd"/>
      <w:r>
        <w:t xml:space="preserve">: внешний (экзогенный) и внутренний (эндогенный) пути. Внешний путь инициируется взаимодействием специфических </w:t>
      </w:r>
      <w:proofErr w:type="spellStart"/>
      <w:r>
        <w:t>лигандов</w:t>
      </w:r>
      <w:proofErr w:type="spellEnd"/>
      <w:r>
        <w:t xml:space="preserve"> с рецепторами смерти на поверхности клетки, такими как </w:t>
      </w:r>
      <w:proofErr w:type="spellStart"/>
      <w:r>
        <w:t>Fas</w:t>
      </w:r>
      <w:proofErr w:type="spellEnd"/>
      <w:r>
        <w:t xml:space="preserve">-рецептор или рецептор фактора некроза опухоли (TNF). Внутренний путь связан с нарушением целостности митохондрий и высвобождением </w:t>
      </w:r>
      <w:proofErr w:type="spellStart"/>
      <w:r>
        <w:t>проапоптотических</w:t>
      </w:r>
      <w:proofErr w:type="spellEnd"/>
      <w:r>
        <w:t xml:space="preserve"> факторов, таких как </w:t>
      </w:r>
      <w:proofErr w:type="spellStart"/>
      <w:r>
        <w:t>цитохром</w:t>
      </w:r>
      <w:proofErr w:type="spellEnd"/>
      <w:r>
        <w:t xml:space="preserve"> c, под действием различных стрессовых сигналов, включая повреждение ДНК, дефицит питательных</w:t>
      </w:r>
      <w:r>
        <w:t xml:space="preserve"> веществ или действие токсинов.</w:t>
      </w:r>
    </w:p>
    <w:p w:rsidR="00E2428A" w:rsidRDefault="00E2428A" w:rsidP="00E2428A">
      <w:proofErr w:type="spellStart"/>
      <w:r>
        <w:t>Апоптоз</w:t>
      </w:r>
      <w:proofErr w:type="spellEnd"/>
      <w:r>
        <w:t xml:space="preserve"> играет критическую роль в эмбриональном развитии, позволяя организму формировать сложные структуры путем удаления избыточных или неправильно расположенных клеток. Например, формирование пальцев у человека происходит благодаря </w:t>
      </w:r>
      <w:proofErr w:type="spellStart"/>
      <w:r>
        <w:t>апоптозу</w:t>
      </w:r>
      <w:proofErr w:type="spellEnd"/>
      <w:r>
        <w:t xml:space="preserve"> клеток в межпальцевых промежутках. В иммунной системе </w:t>
      </w:r>
      <w:proofErr w:type="spellStart"/>
      <w:r>
        <w:t>апоптоз</w:t>
      </w:r>
      <w:proofErr w:type="spellEnd"/>
      <w:r>
        <w:t xml:space="preserve"> обеспечивает удаление </w:t>
      </w:r>
      <w:proofErr w:type="spellStart"/>
      <w:r>
        <w:t>аутореактивных</w:t>
      </w:r>
      <w:proofErr w:type="spellEnd"/>
      <w:r>
        <w:t xml:space="preserve"> лимфоцитов, предотвращая раз</w:t>
      </w:r>
      <w:r>
        <w:t>витие аутоиммунных заболеваний.</w:t>
      </w:r>
    </w:p>
    <w:p w:rsidR="00E2428A" w:rsidRDefault="00E2428A" w:rsidP="00E2428A">
      <w:proofErr w:type="spellStart"/>
      <w:r>
        <w:t>Дисрегуляция</w:t>
      </w:r>
      <w:proofErr w:type="spellEnd"/>
      <w:r>
        <w:t xml:space="preserve"> </w:t>
      </w:r>
      <w:proofErr w:type="spellStart"/>
      <w:r>
        <w:t>апоптоза</w:t>
      </w:r>
      <w:proofErr w:type="spellEnd"/>
      <w:r>
        <w:t xml:space="preserve"> может привести к различным патологиям. Если </w:t>
      </w:r>
      <w:proofErr w:type="spellStart"/>
      <w:r>
        <w:t>апоптоз</w:t>
      </w:r>
      <w:proofErr w:type="spellEnd"/>
      <w:r>
        <w:t xml:space="preserve"> подавлен, это может способствовать развитию рака, поскольку поврежденные клетки не уничтожаются и продолжают делиться неконтролируемо. Напротив, чрезмерный </w:t>
      </w:r>
      <w:proofErr w:type="spellStart"/>
      <w:r>
        <w:t>апоптоз</w:t>
      </w:r>
      <w:proofErr w:type="spellEnd"/>
      <w:r>
        <w:t xml:space="preserve"> может привести к дегенеративным заболеваниям, таким как болезнь Альцгеймера или Паркинсона, где избыточная гибель нейронов приводит к уху</w:t>
      </w:r>
      <w:r>
        <w:t>дшению функций нервной системы.</w:t>
      </w:r>
    </w:p>
    <w:p w:rsidR="00E2428A" w:rsidRDefault="00E2428A" w:rsidP="00E2428A">
      <w:proofErr w:type="spellStart"/>
      <w:r>
        <w:t>Апоптоз</w:t>
      </w:r>
      <w:proofErr w:type="spellEnd"/>
      <w:r>
        <w:t xml:space="preserve"> также играет важную роль в ответе на инфекции. Инфицированные вирусами или бактериями клетки могут подвергаться </w:t>
      </w:r>
      <w:proofErr w:type="spellStart"/>
      <w:r>
        <w:t>апоптозу</w:t>
      </w:r>
      <w:proofErr w:type="spellEnd"/>
      <w:r>
        <w:t xml:space="preserve">, что ограничивает распространение патогенов. Некоторые вирусы, однако, научились подавлять </w:t>
      </w:r>
      <w:proofErr w:type="spellStart"/>
      <w:r>
        <w:t>апоптоз</w:t>
      </w:r>
      <w:proofErr w:type="spellEnd"/>
      <w:r>
        <w:t>, чтобы продлить свое сущес</w:t>
      </w:r>
      <w:r>
        <w:t>твование внутри клетки-хозяина.</w:t>
      </w:r>
    </w:p>
    <w:p w:rsidR="00E2428A" w:rsidRDefault="00E2428A" w:rsidP="00E2428A">
      <w:r>
        <w:t xml:space="preserve">Изучение механизмов </w:t>
      </w:r>
      <w:proofErr w:type="spellStart"/>
      <w:r>
        <w:t>апоптоза</w:t>
      </w:r>
      <w:proofErr w:type="spellEnd"/>
      <w:r>
        <w:t xml:space="preserve"> имеет значительное медицинское значение. Терапевтические подходы, направленные на модуляцию </w:t>
      </w:r>
      <w:proofErr w:type="spellStart"/>
      <w:r>
        <w:t>апоптоза</w:t>
      </w:r>
      <w:proofErr w:type="spellEnd"/>
      <w:r>
        <w:t xml:space="preserve">, используются в лечении рака, где цель состоит в индукции </w:t>
      </w:r>
      <w:proofErr w:type="spellStart"/>
      <w:r>
        <w:t>апоптоза</w:t>
      </w:r>
      <w:proofErr w:type="spellEnd"/>
      <w:r>
        <w:t xml:space="preserve"> в опухолевых клетках. С другой стороны, при лечении </w:t>
      </w:r>
      <w:proofErr w:type="spellStart"/>
      <w:r>
        <w:t>нейродегенеративных</w:t>
      </w:r>
      <w:proofErr w:type="spellEnd"/>
      <w:r>
        <w:t xml:space="preserve"> заболеваний или ишемических повреждений мозга пытаются предотвратить избыточный </w:t>
      </w:r>
      <w:proofErr w:type="spellStart"/>
      <w:r>
        <w:t>апопт</w:t>
      </w:r>
      <w:r>
        <w:t>оз</w:t>
      </w:r>
      <w:proofErr w:type="spellEnd"/>
      <w:r>
        <w:t xml:space="preserve"> нейронов.</w:t>
      </w:r>
    </w:p>
    <w:p w:rsidR="00E2428A" w:rsidRDefault="00E2428A" w:rsidP="00E2428A">
      <w:r>
        <w:t xml:space="preserve">Современные исследования в области </w:t>
      </w:r>
      <w:proofErr w:type="spellStart"/>
      <w:r>
        <w:t>апоптоза</w:t>
      </w:r>
      <w:proofErr w:type="spellEnd"/>
      <w:r>
        <w:t xml:space="preserve"> направлены на глубокое понимание его регуляции и взаимодействия с другими клеточными процессами, такими как </w:t>
      </w:r>
      <w:proofErr w:type="spellStart"/>
      <w:r>
        <w:t>аутофагия</w:t>
      </w:r>
      <w:proofErr w:type="spellEnd"/>
      <w:r>
        <w:t xml:space="preserve"> и </w:t>
      </w:r>
      <w:proofErr w:type="spellStart"/>
      <w:r>
        <w:t>некроптоз</w:t>
      </w:r>
      <w:proofErr w:type="spellEnd"/>
      <w:r>
        <w:t>. Это может привести к разработке новых лекарственных препаратов и терапевтических стратегий, способных избирательно воздействовать н</w:t>
      </w:r>
      <w:r>
        <w:t>а клетки с нарушенной функцией.</w:t>
      </w:r>
    </w:p>
    <w:p w:rsidR="00E2428A" w:rsidRPr="00E2428A" w:rsidRDefault="00E2428A" w:rsidP="00E2428A">
      <w:r>
        <w:lastRenderedPageBreak/>
        <w:t xml:space="preserve">В заключение, </w:t>
      </w:r>
      <w:proofErr w:type="spellStart"/>
      <w:r>
        <w:t>апоптоз</w:t>
      </w:r>
      <w:proofErr w:type="spellEnd"/>
      <w:r>
        <w:t xml:space="preserve"> является жизненно важным процессом, обеспечивающим баланс между клеточной пролиферацией и смертью, что необходимо для нормального функционирования организма. Его значение проявляется в различных аспектах физиологии и патологии, делая </w:t>
      </w:r>
      <w:proofErr w:type="spellStart"/>
      <w:r>
        <w:t>апоптоз</w:t>
      </w:r>
      <w:proofErr w:type="spellEnd"/>
      <w:r>
        <w:t xml:space="preserve"> одним из ключевых объектов исследований в современной цитологии и медицине. Понимание и управление этим процессом открывает широкие перспективы для улучшения здоровья и лечения заболеваний.</w:t>
      </w:r>
      <w:bookmarkEnd w:id="0"/>
    </w:p>
    <w:sectPr w:rsidR="00E2428A" w:rsidRPr="00E24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DB"/>
    <w:rsid w:val="00850BDB"/>
    <w:rsid w:val="00E2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50BF2"/>
  <w15:chartTrackingRefBased/>
  <w15:docId w15:val="{FE18769A-BF03-48D9-9725-F6AF9BD4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42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2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2024-10-03T12:56:00Z</dcterms:created>
  <dcterms:modified xsi:type="dcterms:W3CDTF">2024-10-03T12:57:00Z</dcterms:modified>
</cp:coreProperties>
</file>