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2C" w:rsidRDefault="0020777F" w:rsidP="0020777F">
      <w:pPr>
        <w:pStyle w:val="1"/>
        <w:rPr>
          <w:lang w:val="ru-RU"/>
        </w:rPr>
      </w:pPr>
      <w:r w:rsidRPr="0020777F">
        <w:rPr>
          <w:lang w:val="ru-RU"/>
        </w:rPr>
        <w:t xml:space="preserve">Использование </w:t>
      </w:r>
      <w:proofErr w:type="spellStart"/>
      <w:r w:rsidRPr="0020777F">
        <w:rPr>
          <w:lang w:val="ru-RU"/>
        </w:rPr>
        <w:t>брекет</w:t>
      </w:r>
      <w:proofErr w:type="spellEnd"/>
      <w:r w:rsidRPr="0020777F">
        <w:rPr>
          <w:lang w:val="ru-RU"/>
        </w:rPr>
        <w:t>-систем в исправлении прикуса: плюсы и минусы</w:t>
      </w:r>
    </w:p>
    <w:p w:rsidR="0020777F" w:rsidRPr="0020777F" w:rsidRDefault="0020777F" w:rsidP="0020777F">
      <w:r w:rsidRPr="0020777F">
        <w:rPr>
          <w:lang w:val="ru-RU"/>
        </w:rPr>
        <w:t xml:space="preserve">Исправление прикуса – одна из наиболее востребованных услуг в современной ортодонтии. Неправильный прикус не только влияет на эстетику улыбки, но и может привести к серьезным медицинским проблемам, включая нарушение жевательной функции, ухудшение дикции, повышенный риск заболеваний зубов и десен. Одним из наиболее эффективных методов коррекции прикуса являются </w:t>
      </w:r>
      <w:proofErr w:type="spellStart"/>
      <w:r w:rsidRPr="0020777F">
        <w:rPr>
          <w:lang w:val="ru-RU"/>
        </w:rPr>
        <w:t>брекет</w:t>
      </w:r>
      <w:proofErr w:type="spellEnd"/>
      <w:r w:rsidRPr="0020777F">
        <w:rPr>
          <w:lang w:val="ru-RU"/>
        </w:rPr>
        <w:t xml:space="preserve">-системы. </w:t>
      </w:r>
      <w:r w:rsidRPr="0020777F">
        <w:t xml:space="preserve">В </w:t>
      </w:r>
      <w:proofErr w:type="spellStart"/>
      <w:r w:rsidRPr="0020777F">
        <w:t>данном</w:t>
      </w:r>
      <w:proofErr w:type="spellEnd"/>
      <w:r w:rsidRPr="0020777F">
        <w:t xml:space="preserve"> </w:t>
      </w:r>
      <w:proofErr w:type="spellStart"/>
      <w:r w:rsidRPr="0020777F">
        <w:t>реферате</w:t>
      </w:r>
      <w:proofErr w:type="spellEnd"/>
      <w:r w:rsidRPr="0020777F">
        <w:t xml:space="preserve"> </w:t>
      </w:r>
      <w:proofErr w:type="spellStart"/>
      <w:r w:rsidRPr="0020777F">
        <w:t>рассмотрены</w:t>
      </w:r>
      <w:proofErr w:type="spellEnd"/>
      <w:r w:rsidRPr="0020777F">
        <w:t xml:space="preserve"> </w:t>
      </w:r>
      <w:proofErr w:type="spellStart"/>
      <w:r w:rsidRPr="0020777F">
        <w:t>плюсы</w:t>
      </w:r>
      <w:proofErr w:type="spellEnd"/>
      <w:r w:rsidRPr="0020777F">
        <w:t xml:space="preserve"> и </w:t>
      </w:r>
      <w:proofErr w:type="spellStart"/>
      <w:r w:rsidRPr="0020777F">
        <w:t>минусы</w:t>
      </w:r>
      <w:proofErr w:type="spellEnd"/>
      <w:r w:rsidRPr="0020777F">
        <w:t xml:space="preserve"> </w:t>
      </w:r>
      <w:proofErr w:type="spellStart"/>
      <w:r w:rsidRPr="0020777F">
        <w:t>их</w:t>
      </w:r>
      <w:proofErr w:type="spellEnd"/>
      <w:r w:rsidRPr="0020777F">
        <w:t xml:space="preserve"> </w:t>
      </w:r>
      <w:proofErr w:type="spellStart"/>
      <w:r w:rsidRPr="0020777F">
        <w:t>использования</w:t>
      </w:r>
      <w:proofErr w:type="spellEnd"/>
      <w:r w:rsidRPr="0020777F">
        <w:t>.</w:t>
      </w:r>
    </w:p>
    <w:p w:rsidR="0020777F" w:rsidRPr="0020777F" w:rsidRDefault="0020777F" w:rsidP="0020777F">
      <w:pPr>
        <w:pStyle w:val="1"/>
        <w:rPr>
          <w:lang w:val="ru-RU"/>
        </w:rPr>
      </w:pPr>
      <w:bookmarkStart w:id="0" w:name="_GoBack"/>
      <w:bookmarkEnd w:id="0"/>
      <w:r w:rsidRPr="0020777F">
        <w:rPr>
          <w:lang w:val="ru-RU"/>
        </w:rPr>
        <w:t xml:space="preserve">1. Принцип работы </w:t>
      </w:r>
      <w:proofErr w:type="spellStart"/>
      <w:r w:rsidRPr="0020777F">
        <w:rPr>
          <w:lang w:val="ru-RU"/>
        </w:rPr>
        <w:t>брекет</w:t>
      </w:r>
      <w:proofErr w:type="spellEnd"/>
      <w:r w:rsidRPr="0020777F">
        <w:rPr>
          <w:lang w:val="ru-RU"/>
        </w:rPr>
        <w:t>-систем</w:t>
      </w:r>
    </w:p>
    <w:p w:rsidR="0020777F" w:rsidRPr="0020777F" w:rsidRDefault="0020777F" w:rsidP="0020777F">
      <w:pPr>
        <w:rPr>
          <w:lang w:val="ru-RU"/>
        </w:rPr>
      </w:pPr>
      <w:proofErr w:type="spellStart"/>
      <w:r w:rsidRPr="0020777F">
        <w:rPr>
          <w:lang w:val="ru-RU"/>
        </w:rPr>
        <w:t>Брекеты</w:t>
      </w:r>
      <w:proofErr w:type="spellEnd"/>
      <w:r w:rsidRPr="0020777F">
        <w:rPr>
          <w:lang w:val="ru-RU"/>
        </w:rPr>
        <w:t xml:space="preserve"> представляют собой небольшие замки, которые фиксируются на зубах и соединяются между собой дугой, создающей контролируемое давление. Это давление постепенно перемещает зубы в правильное положение. В зависимости от материала, дизайна и метода крепления выделяют несколько видов </w:t>
      </w:r>
      <w:proofErr w:type="spellStart"/>
      <w:r w:rsidRPr="0020777F">
        <w:rPr>
          <w:lang w:val="ru-RU"/>
        </w:rPr>
        <w:t>брекетов</w:t>
      </w:r>
      <w:proofErr w:type="spellEnd"/>
      <w:r w:rsidRPr="0020777F">
        <w:rPr>
          <w:lang w:val="ru-RU"/>
        </w:rPr>
        <w:t xml:space="preserve">: металлические, керамические, сапфировые, </w:t>
      </w:r>
      <w:proofErr w:type="spellStart"/>
      <w:r w:rsidRPr="0020777F">
        <w:rPr>
          <w:lang w:val="ru-RU"/>
        </w:rPr>
        <w:t>лингвальные</w:t>
      </w:r>
      <w:proofErr w:type="spellEnd"/>
      <w:r w:rsidRPr="0020777F">
        <w:rPr>
          <w:lang w:val="ru-RU"/>
        </w:rPr>
        <w:t xml:space="preserve"> и </w:t>
      </w:r>
      <w:proofErr w:type="spellStart"/>
      <w:r w:rsidRPr="0020777F">
        <w:rPr>
          <w:lang w:val="ru-RU"/>
        </w:rPr>
        <w:t>самолигирующие</w:t>
      </w:r>
      <w:proofErr w:type="spellEnd"/>
      <w:r w:rsidRPr="0020777F">
        <w:rPr>
          <w:lang w:val="ru-RU"/>
        </w:rPr>
        <w:t>.</w:t>
      </w:r>
    </w:p>
    <w:p w:rsidR="0020777F" w:rsidRPr="0020777F" w:rsidRDefault="0020777F" w:rsidP="0020777F">
      <w:pPr>
        <w:pStyle w:val="1"/>
      </w:pPr>
      <w:r w:rsidRPr="0020777F">
        <w:t xml:space="preserve">2. </w:t>
      </w:r>
      <w:proofErr w:type="spellStart"/>
      <w:r w:rsidRPr="0020777F">
        <w:t>Преимущества</w:t>
      </w:r>
      <w:proofErr w:type="spellEnd"/>
      <w:r w:rsidRPr="0020777F">
        <w:t xml:space="preserve"> </w:t>
      </w:r>
      <w:proofErr w:type="spellStart"/>
      <w:r w:rsidRPr="0020777F">
        <w:t>использования</w:t>
      </w:r>
      <w:proofErr w:type="spellEnd"/>
      <w:r w:rsidRPr="0020777F">
        <w:t xml:space="preserve"> </w:t>
      </w:r>
      <w:proofErr w:type="spellStart"/>
      <w:r w:rsidRPr="0020777F">
        <w:t>брекет-систем</w:t>
      </w:r>
      <w:proofErr w:type="spellEnd"/>
    </w:p>
    <w:p w:rsidR="0020777F" w:rsidRPr="0020777F" w:rsidRDefault="0020777F" w:rsidP="0020777F">
      <w:pPr>
        <w:numPr>
          <w:ilvl w:val="0"/>
          <w:numId w:val="1"/>
        </w:numPr>
        <w:rPr>
          <w:lang w:val="ru-RU"/>
        </w:rPr>
      </w:pPr>
      <w:r w:rsidRPr="0020777F">
        <w:rPr>
          <w:b/>
          <w:bCs/>
          <w:lang w:val="ru-RU"/>
        </w:rPr>
        <w:t>Высокая эффективность</w:t>
      </w:r>
      <w:r w:rsidRPr="0020777F">
        <w:rPr>
          <w:lang w:val="ru-RU"/>
        </w:rPr>
        <w:br/>
      </w:r>
      <w:proofErr w:type="spellStart"/>
      <w:r w:rsidRPr="0020777F">
        <w:rPr>
          <w:lang w:val="ru-RU"/>
        </w:rPr>
        <w:t>Брекет</w:t>
      </w:r>
      <w:proofErr w:type="spellEnd"/>
      <w:r w:rsidRPr="0020777F">
        <w:rPr>
          <w:lang w:val="ru-RU"/>
        </w:rPr>
        <w:t xml:space="preserve">-системы позволяют корректировать широкий спектр </w:t>
      </w:r>
      <w:proofErr w:type="spellStart"/>
      <w:r w:rsidRPr="0020777F">
        <w:rPr>
          <w:lang w:val="ru-RU"/>
        </w:rPr>
        <w:t>ортодонтических</w:t>
      </w:r>
      <w:proofErr w:type="spellEnd"/>
      <w:r w:rsidRPr="0020777F">
        <w:rPr>
          <w:lang w:val="ru-RU"/>
        </w:rPr>
        <w:t xml:space="preserve"> проблем, включая сложные случаи неправильного прикуса и аномалии положения зубов.</w:t>
      </w:r>
    </w:p>
    <w:p w:rsidR="0020777F" w:rsidRPr="0020777F" w:rsidRDefault="0020777F" w:rsidP="0020777F">
      <w:pPr>
        <w:numPr>
          <w:ilvl w:val="0"/>
          <w:numId w:val="1"/>
        </w:numPr>
        <w:rPr>
          <w:lang w:val="ru-RU"/>
        </w:rPr>
      </w:pPr>
      <w:r w:rsidRPr="0020777F">
        <w:rPr>
          <w:b/>
          <w:bCs/>
          <w:lang w:val="ru-RU"/>
        </w:rPr>
        <w:t>Универсальность</w:t>
      </w:r>
      <w:r w:rsidRPr="0020777F">
        <w:rPr>
          <w:lang w:val="ru-RU"/>
        </w:rPr>
        <w:br/>
      </w:r>
      <w:proofErr w:type="spellStart"/>
      <w:r w:rsidRPr="0020777F">
        <w:rPr>
          <w:lang w:val="ru-RU"/>
        </w:rPr>
        <w:t>Брекеты</w:t>
      </w:r>
      <w:proofErr w:type="spellEnd"/>
      <w:r w:rsidRPr="0020777F">
        <w:rPr>
          <w:lang w:val="ru-RU"/>
        </w:rPr>
        <w:t xml:space="preserve"> подходят для пациентов любого возраста. Несмотря на стереотипы, их можно использовать не только у детей и подростков, но и у взрослых.</w:t>
      </w:r>
    </w:p>
    <w:p w:rsidR="0020777F" w:rsidRPr="0020777F" w:rsidRDefault="0020777F" w:rsidP="0020777F">
      <w:pPr>
        <w:numPr>
          <w:ilvl w:val="0"/>
          <w:numId w:val="1"/>
        </w:numPr>
        <w:rPr>
          <w:lang w:val="ru-RU"/>
        </w:rPr>
      </w:pPr>
      <w:r w:rsidRPr="0020777F">
        <w:rPr>
          <w:b/>
          <w:bCs/>
          <w:lang w:val="ru-RU"/>
        </w:rPr>
        <w:t>Долговечный результат</w:t>
      </w:r>
      <w:r w:rsidRPr="0020777F">
        <w:rPr>
          <w:lang w:val="ru-RU"/>
        </w:rPr>
        <w:br/>
        <w:t>После завершения лечения и соблюдения рекомендаций врача результат сохраняется на длительное время.</w:t>
      </w:r>
    </w:p>
    <w:p w:rsidR="0020777F" w:rsidRPr="0020777F" w:rsidRDefault="0020777F" w:rsidP="0020777F">
      <w:pPr>
        <w:numPr>
          <w:ilvl w:val="0"/>
          <w:numId w:val="1"/>
        </w:numPr>
        <w:rPr>
          <w:lang w:val="ru-RU"/>
        </w:rPr>
      </w:pPr>
      <w:r w:rsidRPr="0020777F">
        <w:rPr>
          <w:b/>
          <w:bCs/>
          <w:lang w:val="ru-RU"/>
        </w:rPr>
        <w:t>Разнообразие материалов</w:t>
      </w:r>
      <w:r w:rsidRPr="0020777F">
        <w:rPr>
          <w:lang w:val="ru-RU"/>
        </w:rPr>
        <w:br/>
        <w:t xml:space="preserve">Современные технологии позволяют пациенту выбрать систему, учитывающую как медицинские, так и эстетические предпочтения (например, прозрачные сапфировые или незаметные </w:t>
      </w:r>
      <w:proofErr w:type="spellStart"/>
      <w:r w:rsidRPr="0020777F">
        <w:rPr>
          <w:lang w:val="ru-RU"/>
        </w:rPr>
        <w:t>лингвальные</w:t>
      </w:r>
      <w:proofErr w:type="spellEnd"/>
      <w:r w:rsidRPr="0020777F">
        <w:rPr>
          <w:lang w:val="ru-RU"/>
        </w:rPr>
        <w:t xml:space="preserve"> </w:t>
      </w:r>
      <w:proofErr w:type="spellStart"/>
      <w:r w:rsidRPr="0020777F">
        <w:rPr>
          <w:lang w:val="ru-RU"/>
        </w:rPr>
        <w:t>брекеты</w:t>
      </w:r>
      <w:proofErr w:type="spellEnd"/>
      <w:r w:rsidRPr="0020777F">
        <w:rPr>
          <w:lang w:val="ru-RU"/>
        </w:rPr>
        <w:t>).</w:t>
      </w:r>
    </w:p>
    <w:p w:rsidR="0020777F" w:rsidRPr="0020777F" w:rsidRDefault="0020777F" w:rsidP="0020777F">
      <w:pPr>
        <w:numPr>
          <w:ilvl w:val="0"/>
          <w:numId w:val="1"/>
        </w:numPr>
        <w:rPr>
          <w:lang w:val="ru-RU"/>
        </w:rPr>
      </w:pPr>
      <w:r w:rsidRPr="0020777F">
        <w:rPr>
          <w:b/>
          <w:bCs/>
          <w:lang w:val="ru-RU"/>
        </w:rPr>
        <w:t>Улучшение здоровья зубов и десен</w:t>
      </w:r>
      <w:r w:rsidRPr="0020777F">
        <w:rPr>
          <w:lang w:val="ru-RU"/>
        </w:rPr>
        <w:br/>
        <w:t>Правильное расположение зубов облегчает их очистку, что снижает риск развития кариеса и заболеваний пародонта.</w:t>
      </w:r>
    </w:p>
    <w:p w:rsidR="0020777F" w:rsidRPr="0020777F" w:rsidRDefault="0020777F" w:rsidP="0020777F">
      <w:pPr>
        <w:pStyle w:val="1"/>
      </w:pPr>
      <w:r w:rsidRPr="0020777F">
        <w:t xml:space="preserve">3. </w:t>
      </w:r>
      <w:proofErr w:type="spellStart"/>
      <w:r w:rsidRPr="0020777F">
        <w:t>Недостатки</w:t>
      </w:r>
      <w:proofErr w:type="spellEnd"/>
      <w:r w:rsidRPr="0020777F">
        <w:t xml:space="preserve"> </w:t>
      </w:r>
      <w:proofErr w:type="spellStart"/>
      <w:r w:rsidRPr="0020777F">
        <w:t>брекет-систем</w:t>
      </w:r>
      <w:proofErr w:type="spellEnd"/>
    </w:p>
    <w:p w:rsidR="0020777F" w:rsidRPr="0020777F" w:rsidRDefault="0020777F" w:rsidP="0020777F">
      <w:pPr>
        <w:numPr>
          <w:ilvl w:val="0"/>
          <w:numId w:val="2"/>
        </w:numPr>
      </w:pPr>
      <w:r w:rsidRPr="0020777F">
        <w:rPr>
          <w:b/>
          <w:bCs/>
          <w:lang w:val="ru-RU"/>
        </w:rPr>
        <w:t>Дискомфорт</w:t>
      </w:r>
      <w:r w:rsidRPr="0020777F">
        <w:rPr>
          <w:lang w:val="ru-RU"/>
        </w:rPr>
        <w:br/>
        <w:t xml:space="preserve">В первые дни ношения пациенты часто испытывают боль и неудобства, связанные с адаптацией к </w:t>
      </w:r>
      <w:proofErr w:type="spellStart"/>
      <w:r w:rsidRPr="0020777F">
        <w:rPr>
          <w:lang w:val="ru-RU"/>
        </w:rPr>
        <w:t>брекетам</w:t>
      </w:r>
      <w:proofErr w:type="spellEnd"/>
      <w:r w:rsidRPr="0020777F">
        <w:rPr>
          <w:lang w:val="ru-RU"/>
        </w:rPr>
        <w:t xml:space="preserve">. </w:t>
      </w:r>
      <w:proofErr w:type="spellStart"/>
      <w:r w:rsidRPr="0020777F">
        <w:t>Также</w:t>
      </w:r>
      <w:proofErr w:type="spellEnd"/>
      <w:r w:rsidRPr="0020777F">
        <w:t xml:space="preserve"> </w:t>
      </w:r>
      <w:proofErr w:type="spellStart"/>
      <w:r w:rsidRPr="0020777F">
        <w:t>возможны</w:t>
      </w:r>
      <w:proofErr w:type="spellEnd"/>
      <w:r w:rsidRPr="0020777F">
        <w:t xml:space="preserve"> </w:t>
      </w:r>
      <w:proofErr w:type="spellStart"/>
      <w:r w:rsidRPr="0020777F">
        <w:t>натирания</w:t>
      </w:r>
      <w:proofErr w:type="spellEnd"/>
      <w:r w:rsidRPr="0020777F">
        <w:t xml:space="preserve"> </w:t>
      </w:r>
      <w:proofErr w:type="spellStart"/>
      <w:r w:rsidRPr="0020777F">
        <w:t>слизистой</w:t>
      </w:r>
      <w:proofErr w:type="spellEnd"/>
      <w:r w:rsidRPr="0020777F">
        <w:t xml:space="preserve"> </w:t>
      </w:r>
      <w:proofErr w:type="spellStart"/>
      <w:r w:rsidRPr="0020777F">
        <w:t>оболочки</w:t>
      </w:r>
      <w:proofErr w:type="spellEnd"/>
      <w:r w:rsidRPr="0020777F">
        <w:t xml:space="preserve"> </w:t>
      </w:r>
      <w:proofErr w:type="spellStart"/>
      <w:r w:rsidRPr="0020777F">
        <w:t>полости</w:t>
      </w:r>
      <w:proofErr w:type="spellEnd"/>
      <w:r w:rsidRPr="0020777F">
        <w:t xml:space="preserve"> </w:t>
      </w:r>
      <w:proofErr w:type="spellStart"/>
      <w:r w:rsidRPr="0020777F">
        <w:t>рта</w:t>
      </w:r>
      <w:proofErr w:type="spellEnd"/>
      <w:r w:rsidRPr="0020777F">
        <w:t>.</w:t>
      </w:r>
    </w:p>
    <w:p w:rsidR="0020777F" w:rsidRPr="0020777F" w:rsidRDefault="0020777F" w:rsidP="0020777F">
      <w:pPr>
        <w:numPr>
          <w:ilvl w:val="0"/>
          <w:numId w:val="2"/>
        </w:numPr>
        <w:rPr>
          <w:lang w:val="ru-RU"/>
        </w:rPr>
      </w:pPr>
      <w:r w:rsidRPr="0020777F">
        <w:rPr>
          <w:b/>
          <w:bCs/>
          <w:lang w:val="ru-RU"/>
        </w:rPr>
        <w:t>Трудности в уходе</w:t>
      </w:r>
      <w:r w:rsidRPr="0020777F">
        <w:rPr>
          <w:lang w:val="ru-RU"/>
        </w:rPr>
        <w:br/>
        <w:t xml:space="preserve">Чистка зубов с </w:t>
      </w:r>
      <w:proofErr w:type="spellStart"/>
      <w:r w:rsidRPr="0020777F">
        <w:rPr>
          <w:lang w:val="ru-RU"/>
        </w:rPr>
        <w:t>брекетами</w:t>
      </w:r>
      <w:proofErr w:type="spellEnd"/>
      <w:r w:rsidRPr="0020777F">
        <w:rPr>
          <w:lang w:val="ru-RU"/>
        </w:rPr>
        <w:t xml:space="preserve"> требует больше времени и специальных средств, таких как </w:t>
      </w:r>
      <w:proofErr w:type="spellStart"/>
      <w:r w:rsidRPr="0020777F">
        <w:rPr>
          <w:lang w:val="ru-RU"/>
        </w:rPr>
        <w:t>ортодонтические</w:t>
      </w:r>
      <w:proofErr w:type="spellEnd"/>
      <w:r w:rsidRPr="0020777F">
        <w:rPr>
          <w:lang w:val="ru-RU"/>
        </w:rPr>
        <w:t xml:space="preserve"> щетки, ирригаторы и </w:t>
      </w:r>
      <w:proofErr w:type="spellStart"/>
      <w:r w:rsidRPr="0020777F">
        <w:rPr>
          <w:lang w:val="ru-RU"/>
        </w:rPr>
        <w:t>суперфлоссы</w:t>
      </w:r>
      <w:proofErr w:type="spellEnd"/>
      <w:r w:rsidRPr="0020777F">
        <w:rPr>
          <w:lang w:val="ru-RU"/>
        </w:rPr>
        <w:t>.</w:t>
      </w:r>
    </w:p>
    <w:p w:rsidR="0020777F" w:rsidRPr="0020777F" w:rsidRDefault="0020777F" w:rsidP="0020777F">
      <w:pPr>
        <w:numPr>
          <w:ilvl w:val="0"/>
          <w:numId w:val="2"/>
        </w:numPr>
      </w:pPr>
      <w:r w:rsidRPr="0020777F">
        <w:rPr>
          <w:b/>
          <w:bCs/>
          <w:lang w:val="ru-RU"/>
        </w:rPr>
        <w:lastRenderedPageBreak/>
        <w:t>Эстетические ограничения</w:t>
      </w:r>
      <w:r w:rsidRPr="0020777F">
        <w:rPr>
          <w:lang w:val="ru-RU"/>
        </w:rPr>
        <w:br/>
        <w:t xml:space="preserve">Металлические </w:t>
      </w:r>
      <w:proofErr w:type="spellStart"/>
      <w:r w:rsidRPr="0020777F">
        <w:rPr>
          <w:lang w:val="ru-RU"/>
        </w:rPr>
        <w:t>брекеты</w:t>
      </w:r>
      <w:proofErr w:type="spellEnd"/>
      <w:r w:rsidRPr="0020777F">
        <w:rPr>
          <w:lang w:val="ru-RU"/>
        </w:rPr>
        <w:t xml:space="preserve"> могут быть заметны, что вызывает дискомфорт у некоторых пациентов. </w:t>
      </w:r>
      <w:proofErr w:type="spellStart"/>
      <w:r w:rsidRPr="0020777F">
        <w:t>Более</w:t>
      </w:r>
      <w:proofErr w:type="spellEnd"/>
      <w:r w:rsidRPr="0020777F">
        <w:t xml:space="preserve"> </w:t>
      </w:r>
      <w:proofErr w:type="spellStart"/>
      <w:r w:rsidRPr="0020777F">
        <w:t>эстетичные</w:t>
      </w:r>
      <w:proofErr w:type="spellEnd"/>
      <w:r w:rsidRPr="0020777F">
        <w:t xml:space="preserve"> </w:t>
      </w:r>
      <w:proofErr w:type="spellStart"/>
      <w:r w:rsidRPr="0020777F">
        <w:t>варианты</w:t>
      </w:r>
      <w:proofErr w:type="spellEnd"/>
      <w:r w:rsidRPr="0020777F">
        <w:t xml:space="preserve">, </w:t>
      </w:r>
      <w:proofErr w:type="spellStart"/>
      <w:r w:rsidRPr="0020777F">
        <w:t>например</w:t>
      </w:r>
      <w:proofErr w:type="spellEnd"/>
      <w:r w:rsidRPr="0020777F">
        <w:t xml:space="preserve">, </w:t>
      </w:r>
      <w:proofErr w:type="spellStart"/>
      <w:r w:rsidRPr="0020777F">
        <w:t>керамические</w:t>
      </w:r>
      <w:proofErr w:type="spellEnd"/>
      <w:r w:rsidRPr="0020777F">
        <w:t xml:space="preserve"> </w:t>
      </w:r>
      <w:proofErr w:type="spellStart"/>
      <w:r w:rsidRPr="0020777F">
        <w:t>или</w:t>
      </w:r>
      <w:proofErr w:type="spellEnd"/>
      <w:r w:rsidRPr="0020777F">
        <w:t xml:space="preserve"> </w:t>
      </w:r>
      <w:proofErr w:type="spellStart"/>
      <w:r w:rsidRPr="0020777F">
        <w:t>сапфировые</w:t>
      </w:r>
      <w:proofErr w:type="spellEnd"/>
      <w:r w:rsidRPr="0020777F">
        <w:t xml:space="preserve">, </w:t>
      </w:r>
      <w:proofErr w:type="spellStart"/>
      <w:r w:rsidRPr="0020777F">
        <w:t>обходятся</w:t>
      </w:r>
      <w:proofErr w:type="spellEnd"/>
      <w:r w:rsidRPr="0020777F">
        <w:t xml:space="preserve"> </w:t>
      </w:r>
      <w:proofErr w:type="spellStart"/>
      <w:r w:rsidRPr="0020777F">
        <w:t>дороже</w:t>
      </w:r>
      <w:proofErr w:type="spellEnd"/>
      <w:r w:rsidRPr="0020777F">
        <w:t>.</w:t>
      </w:r>
    </w:p>
    <w:p w:rsidR="0020777F" w:rsidRPr="0020777F" w:rsidRDefault="0020777F" w:rsidP="0020777F">
      <w:pPr>
        <w:numPr>
          <w:ilvl w:val="0"/>
          <w:numId w:val="2"/>
        </w:numPr>
        <w:rPr>
          <w:lang w:val="ru-RU"/>
        </w:rPr>
      </w:pPr>
      <w:r w:rsidRPr="0020777F">
        <w:rPr>
          <w:b/>
          <w:bCs/>
          <w:lang w:val="ru-RU"/>
        </w:rPr>
        <w:t>Риск повреждений</w:t>
      </w:r>
      <w:r w:rsidRPr="0020777F">
        <w:rPr>
          <w:lang w:val="ru-RU"/>
        </w:rPr>
        <w:br/>
      </w:r>
      <w:proofErr w:type="spellStart"/>
      <w:r w:rsidRPr="0020777F">
        <w:rPr>
          <w:lang w:val="ru-RU"/>
        </w:rPr>
        <w:t>Брекеты</w:t>
      </w:r>
      <w:proofErr w:type="spellEnd"/>
      <w:r w:rsidRPr="0020777F">
        <w:rPr>
          <w:lang w:val="ru-RU"/>
        </w:rPr>
        <w:t xml:space="preserve"> подвержены механическим повреждениям. Пациенту необходимо избегать жесткой пищи, что иногда неудобно.</w:t>
      </w:r>
    </w:p>
    <w:p w:rsidR="0020777F" w:rsidRPr="0020777F" w:rsidRDefault="0020777F" w:rsidP="0020777F">
      <w:pPr>
        <w:numPr>
          <w:ilvl w:val="0"/>
          <w:numId w:val="2"/>
        </w:numPr>
        <w:rPr>
          <w:lang w:val="ru-RU"/>
        </w:rPr>
      </w:pPr>
      <w:r w:rsidRPr="0020777F">
        <w:rPr>
          <w:b/>
          <w:bCs/>
          <w:lang w:val="ru-RU"/>
        </w:rPr>
        <w:t>Длительность лечения</w:t>
      </w:r>
      <w:r w:rsidRPr="0020777F">
        <w:rPr>
          <w:lang w:val="ru-RU"/>
        </w:rPr>
        <w:br/>
        <w:t>В среднем лечение длится от одного до трех лет, что требует терпения и дисциплины от пациента.</w:t>
      </w:r>
    </w:p>
    <w:p w:rsidR="0020777F" w:rsidRPr="0020777F" w:rsidRDefault="0020777F" w:rsidP="0020777F">
      <w:pPr>
        <w:pStyle w:val="1"/>
        <w:rPr>
          <w:lang w:val="ru-RU"/>
        </w:rPr>
      </w:pPr>
      <w:r w:rsidRPr="0020777F">
        <w:rPr>
          <w:lang w:val="ru-RU"/>
        </w:rPr>
        <w:t xml:space="preserve">4. Альтернативы </w:t>
      </w:r>
      <w:proofErr w:type="spellStart"/>
      <w:r w:rsidRPr="0020777F">
        <w:rPr>
          <w:lang w:val="ru-RU"/>
        </w:rPr>
        <w:t>брекетам</w:t>
      </w:r>
      <w:proofErr w:type="spellEnd"/>
    </w:p>
    <w:p w:rsidR="0020777F" w:rsidRPr="0020777F" w:rsidRDefault="0020777F" w:rsidP="0020777F">
      <w:pPr>
        <w:rPr>
          <w:lang w:val="ru-RU"/>
        </w:rPr>
      </w:pPr>
      <w:r w:rsidRPr="0020777F">
        <w:rPr>
          <w:lang w:val="ru-RU"/>
        </w:rPr>
        <w:t xml:space="preserve">Современная ортодонтия предлагает и другие методы исправления прикуса, например, использование </w:t>
      </w:r>
      <w:proofErr w:type="spellStart"/>
      <w:r w:rsidRPr="0020777F">
        <w:rPr>
          <w:lang w:val="ru-RU"/>
        </w:rPr>
        <w:t>элайнеров</w:t>
      </w:r>
      <w:proofErr w:type="spellEnd"/>
      <w:r w:rsidRPr="0020777F">
        <w:rPr>
          <w:lang w:val="ru-RU"/>
        </w:rPr>
        <w:t xml:space="preserve"> (прозрачных кап). Однако они эффективны не во всех случаях и часто применяются при незначительных отклонениях.</w:t>
      </w:r>
    </w:p>
    <w:p w:rsidR="0020777F" w:rsidRPr="0020777F" w:rsidRDefault="0020777F" w:rsidP="0020777F">
      <w:pPr>
        <w:pStyle w:val="1"/>
        <w:rPr>
          <w:lang w:val="ru-RU"/>
        </w:rPr>
      </w:pPr>
      <w:r w:rsidRPr="0020777F">
        <w:rPr>
          <w:lang w:val="ru-RU"/>
        </w:rPr>
        <w:t>Заключение</w:t>
      </w:r>
    </w:p>
    <w:p w:rsidR="0020777F" w:rsidRPr="0020777F" w:rsidRDefault="0020777F" w:rsidP="0020777F">
      <w:pPr>
        <w:rPr>
          <w:lang w:val="ru-RU"/>
        </w:rPr>
      </w:pPr>
      <w:proofErr w:type="spellStart"/>
      <w:r w:rsidRPr="0020777F">
        <w:rPr>
          <w:lang w:val="ru-RU"/>
        </w:rPr>
        <w:t>Брекет</w:t>
      </w:r>
      <w:proofErr w:type="spellEnd"/>
      <w:r w:rsidRPr="0020777F">
        <w:rPr>
          <w:lang w:val="ru-RU"/>
        </w:rPr>
        <w:t xml:space="preserve">-системы остаются одним из самых надежных и универсальных методов коррекции прикуса. Их использование позволяет добиться не только эстетического, но и функционального улучшения состояния зубочелюстной системы. Однако для успешного лечения необходимо </w:t>
      </w:r>
      <w:proofErr w:type="gramStart"/>
      <w:r w:rsidRPr="0020777F">
        <w:rPr>
          <w:lang w:val="ru-RU"/>
        </w:rPr>
        <w:t>учитывать</w:t>
      </w:r>
      <w:proofErr w:type="gramEnd"/>
      <w:r w:rsidRPr="0020777F">
        <w:rPr>
          <w:lang w:val="ru-RU"/>
        </w:rPr>
        <w:t xml:space="preserve"> как преимущества, так и недостатки этого метода, а также строго соблюдать рекомендации врача. Выбор </w:t>
      </w:r>
      <w:proofErr w:type="spellStart"/>
      <w:r w:rsidRPr="0020777F">
        <w:rPr>
          <w:lang w:val="ru-RU"/>
        </w:rPr>
        <w:t>брекет</w:t>
      </w:r>
      <w:proofErr w:type="spellEnd"/>
      <w:r w:rsidRPr="0020777F">
        <w:rPr>
          <w:lang w:val="ru-RU"/>
        </w:rPr>
        <w:t>-системы должен быть индивидуальным и базироваться на клинической ситуации, пожеланиях пациента и финансовых возможностях.</w:t>
      </w:r>
    </w:p>
    <w:sectPr w:rsidR="0020777F" w:rsidRPr="002077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604E"/>
    <w:multiLevelType w:val="multilevel"/>
    <w:tmpl w:val="B5A4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C418BE"/>
    <w:multiLevelType w:val="multilevel"/>
    <w:tmpl w:val="F2FA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58"/>
    <w:rsid w:val="0001312C"/>
    <w:rsid w:val="0020777F"/>
    <w:rsid w:val="008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7BF6"/>
  <w15:chartTrackingRefBased/>
  <w15:docId w15:val="{25ADE3DF-625C-4193-8A68-98FCFDE2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77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7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777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2024-11-28T16:44:00Z</dcterms:created>
  <dcterms:modified xsi:type="dcterms:W3CDTF">2024-11-28T16:45:00Z</dcterms:modified>
</cp:coreProperties>
</file>