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96" w:rsidRPr="00A85D42" w:rsidRDefault="00A85D42" w:rsidP="00A85D42">
      <w:pPr>
        <w:pStyle w:val="1"/>
        <w:rPr>
          <w:lang w:val="ru-RU"/>
        </w:rPr>
      </w:pPr>
      <w:r w:rsidRPr="00A85D42">
        <w:rPr>
          <w:lang w:val="ru-RU"/>
        </w:rPr>
        <w:t>Философские идеи в романах Ф.М. Достоевского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Фёдор Михайлович Достоевский — один из величайших русских писателей и мыслителей, чьё творчество пронизано глубокими философскими размышлениями о человеке, свободе, вере, морали и социальной справедливости. Его романы стали настоящими философскими трактатами, где поднимаются вопросы, актуальные как для его времени, так и для современности.</w:t>
      </w:r>
    </w:p>
    <w:p w:rsidR="00A85D42" w:rsidRPr="00A85D42" w:rsidRDefault="00A85D42" w:rsidP="00A85D42">
      <w:pPr>
        <w:pStyle w:val="2"/>
        <w:rPr>
          <w:lang w:val="ru-RU"/>
        </w:rPr>
      </w:pPr>
      <w:r w:rsidRPr="00A85D42">
        <w:rPr>
          <w:lang w:val="ru-RU"/>
        </w:rPr>
        <w:t>Проблема свободы и ответственности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Одна из центральных философских тем Достоевского — это свобода и ответственность. В романе «Братья Карамазовы» Великий инквизитор ставит под сомнение идею свободной воли человека, утверждая, что большинство людей не готовы нести бремя свободы и предпочитают её обменять на покой и уверенность:</w:t>
      </w:r>
    </w:p>
    <w:p w:rsidR="00A85D42" w:rsidRPr="00A85D42" w:rsidRDefault="00A85D42" w:rsidP="00A85D42">
      <w:pPr>
        <w:rPr>
          <w:b/>
          <w:lang w:val="ru-RU"/>
        </w:rPr>
      </w:pPr>
      <w:r w:rsidRPr="00A85D42">
        <w:rPr>
          <w:b/>
          <w:lang w:val="ru-RU"/>
        </w:rPr>
        <w:t>«Нам важнее хлеб, чем свобода».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Этот монолог поднимает вечный вопрос: может ли человек быть по-настоящему свободным, если он боится ответственности за свои поступки? Достоевский показывает, что выбор свободы неизменно связан с моральным выбором и духовной борьбой.</w:t>
      </w:r>
    </w:p>
    <w:p w:rsidR="00A85D42" w:rsidRPr="00A85D42" w:rsidRDefault="00A85D42" w:rsidP="00A85D42">
      <w:pPr>
        <w:pStyle w:val="2"/>
        <w:rPr>
          <w:lang w:val="ru-RU"/>
        </w:rPr>
      </w:pPr>
      <w:r w:rsidRPr="00A85D42">
        <w:rPr>
          <w:lang w:val="ru-RU"/>
        </w:rPr>
        <w:t>Борьба добра и зла в человеческой душе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Фёдор Михайлович исследовал проблему дуализма человеческой природы. В романе «Преступление и наказание» Раскольников разрывается между своей теорией «сверхчеловека» и нравственными законами. Его идея о том, что великие люди имеют право переступать моральные границы, приводит его к убийству, за которым следует мучительное осознание своей ошибки:</w:t>
      </w:r>
    </w:p>
    <w:p w:rsidR="00A85D42" w:rsidRPr="00A85D42" w:rsidRDefault="00A85D42" w:rsidP="00A85D42">
      <w:pPr>
        <w:rPr>
          <w:b/>
          <w:lang w:val="ru-RU"/>
        </w:rPr>
      </w:pPr>
      <w:r w:rsidRPr="00A85D42">
        <w:rPr>
          <w:b/>
          <w:lang w:val="ru-RU"/>
        </w:rPr>
        <w:t xml:space="preserve">«Не право имею, а </w:t>
      </w:r>
      <w:proofErr w:type="gramStart"/>
      <w:r w:rsidRPr="00A85D42">
        <w:rPr>
          <w:b/>
          <w:lang w:val="ru-RU"/>
        </w:rPr>
        <w:t>тварь</w:t>
      </w:r>
      <w:proofErr w:type="gramEnd"/>
      <w:r w:rsidRPr="00A85D42">
        <w:rPr>
          <w:b/>
          <w:lang w:val="ru-RU"/>
        </w:rPr>
        <w:t xml:space="preserve"> дрожащая…»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Достоевский утверждает, что зло, каким бы заманчивым оно ни казалось, всегда ведёт к разрушению и страданию, тогда как истинное спасение возможно лишь через покаяние и смирение.</w:t>
      </w:r>
    </w:p>
    <w:p w:rsidR="00A85D42" w:rsidRPr="00A85D42" w:rsidRDefault="00A85D42" w:rsidP="00A85D42">
      <w:pPr>
        <w:pStyle w:val="2"/>
      </w:pPr>
      <w:proofErr w:type="spellStart"/>
      <w:r w:rsidRPr="00A85D42">
        <w:t>Вера</w:t>
      </w:r>
      <w:proofErr w:type="spellEnd"/>
      <w:r w:rsidRPr="00A85D42">
        <w:t xml:space="preserve"> и </w:t>
      </w:r>
      <w:proofErr w:type="spellStart"/>
      <w:r w:rsidRPr="00A85D42">
        <w:t>сомнение</w:t>
      </w:r>
      <w:proofErr w:type="spellEnd"/>
    </w:p>
    <w:p w:rsidR="00A85D42" w:rsidRPr="00A85D42" w:rsidRDefault="00A85D42" w:rsidP="00A85D42">
      <w:r w:rsidRPr="00A85D42">
        <w:rPr>
          <w:lang w:val="ru-RU"/>
        </w:rPr>
        <w:t xml:space="preserve">Вера занимает особое место в философии Достоевского. В «Братьях Карамазовых» герой Иван Карамазов олицетворяет сомнение, протестуя против Бога и миропорядка, основанного на страданиях невинных. </w:t>
      </w:r>
      <w:proofErr w:type="spellStart"/>
      <w:r w:rsidRPr="00A85D42">
        <w:t>Его</w:t>
      </w:r>
      <w:proofErr w:type="spellEnd"/>
      <w:r w:rsidRPr="00A85D42">
        <w:t xml:space="preserve"> </w:t>
      </w:r>
      <w:proofErr w:type="spellStart"/>
      <w:r w:rsidRPr="00A85D42">
        <w:t>знаменитая</w:t>
      </w:r>
      <w:proofErr w:type="spellEnd"/>
      <w:r w:rsidRPr="00A85D42">
        <w:t xml:space="preserve"> </w:t>
      </w:r>
      <w:proofErr w:type="spellStart"/>
      <w:r w:rsidRPr="00A85D42">
        <w:t>фраза</w:t>
      </w:r>
      <w:proofErr w:type="spellEnd"/>
      <w:r w:rsidRPr="00A85D42">
        <w:t>:</w:t>
      </w:r>
    </w:p>
    <w:p w:rsidR="00A85D42" w:rsidRPr="00A85D42" w:rsidRDefault="00A85D42" w:rsidP="00A85D42">
      <w:pPr>
        <w:rPr>
          <w:b/>
        </w:rPr>
      </w:pPr>
      <w:bookmarkStart w:id="0" w:name="_GoBack"/>
      <w:r w:rsidRPr="00A85D42">
        <w:rPr>
          <w:b/>
        </w:rPr>
        <w:t xml:space="preserve">«Я </w:t>
      </w:r>
      <w:proofErr w:type="spellStart"/>
      <w:r w:rsidRPr="00A85D42">
        <w:rPr>
          <w:b/>
        </w:rPr>
        <w:t>возвращаю</w:t>
      </w:r>
      <w:proofErr w:type="spellEnd"/>
      <w:r w:rsidRPr="00A85D42">
        <w:rPr>
          <w:b/>
        </w:rPr>
        <w:t xml:space="preserve"> </w:t>
      </w:r>
      <w:proofErr w:type="spellStart"/>
      <w:r w:rsidRPr="00A85D42">
        <w:rPr>
          <w:b/>
        </w:rPr>
        <w:t>билет</w:t>
      </w:r>
      <w:proofErr w:type="spellEnd"/>
      <w:r w:rsidRPr="00A85D42">
        <w:rPr>
          <w:b/>
        </w:rPr>
        <w:t>»</w:t>
      </w:r>
    </w:p>
    <w:bookmarkEnd w:id="0"/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— выражает отказ принять мир, где страдания детей являются частью общей гармонии. В противовес ему Алёша Карамазов представляет путь веры, любви и принятия. Достоевский демонстрирует, что вера — это не отсутствие сомнений, а их преодоление.</w:t>
      </w:r>
    </w:p>
    <w:p w:rsidR="00A85D42" w:rsidRPr="00A85D42" w:rsidRDefault="00A85D42" w:rsidP="00A85D42">
      <w:pPr>
        <w:pStyle w:val="2"/>
        <w:rPr>
          <w:lang w:val="ru-RU"/>
        </w:rPr>
      </w:pPr>
      <w:r w:rsidRPr="00A85D42">
        <w:rPr>
          <w:lang w:val="ru-RU"/>
        </w:rPr>
        <w:t>Социальная несправедливость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Романы Достоевского поднимают также тему социальной несправедливости. В «Униженных и оскорблённых», «Бедных людях» и других произведениях автор описывает тяжёлое положение бедных, их борьбу за человеческое достоинство. Достоевский показывает, что общество, основанное на неравенстве, порождает страдания и разрушение человеческой души, призывая к состраданию и гуманизму.</w:t>
      </w:r>
    </w:p>
    <w:p w:rsidR="00A85D42" w:rsidRPr="00A85D42" w:rsidRDefault="00A85D42" w:rsidP="00A85D42">
      <w:pPr>
        <w:pStyle w:val="2"/>
        <w:rPr>
          <w:lang w:val="ru-RU"/>
        </w:rPr>
      </w:pPr>
      <w:r w:rsidRPr="00A85D42">
        <w:rPr>
          <w:lang w:val="ru-RU"/>
        </w:rPr>
        <w:lastRenderedPageBreak/>
        <w:t>Искание смысла жизни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Главные герои Достоевского часто ищут смысл жизни. В романе «Идиот» князь Мышкин стремится воплотить идеал христианской любви, но сталкивается с непониманием и жестокостью. Достоевский показывает, что поиск смысла — это всегда путь через страдания и испытания, но именно в этом процессе человек обретает свою истинную сущность.</w:t>
      </w:r>
    </w:p>
    <w:p w:rsidR="00A85D42" w:rsidRPr="00A85D42" w:rsidRDefault="00A85D42" w:rsidP="00A85D42">
      <w:pPr>
        <w:pStyle w:val="2"/>
        <w:rPr>
          <w:lang w:val="ru-RU"/>
        </w:rPr>
      </w:pPr>
      <w:r w:rsidRPr="00A85D42">
        <w:rPr>
          <w:lang w:val="ru-RU"/>
        </w:rPr>
        <w:t>Заключение</w:t>
      </w:r>
    </w:p>
    <w:p w:rsidR="00A85D42" w:rsidRPr="00A85D42" w:rsidRDefault="00A85D42" w:rsidP="00A85D42">
      <w:pPr>
        <w:rPr>
          <w:lang w:val="ru-RU"/>
        </w:rPr>
      </w:pPr>
      <w:r w:rsidRPr="00A85D42">
        <w:rPr>
          <w:lang w:val="ru-RU"/>
        </w:rPr>
        <w:t>Философские идеи Достоевского сделали его творчество не только литературным, но и духовным наследием. Его романы исследуют глубины человеческой души, ставят сложнейшие вопросы о добре, зле, свободе и вере. Они остаются актуальными и сегодня, побуждая читателей размышлять о вечных истинах и искать ответы на сложные вопросы бытия.</w:t>
      </w:r>
    </w:p>
    <w:sectPr w:rsidR="00A85D42" w:rsidRPr="00A85D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26"/>
    <w:rsid w:val="00A85D42"/>
    <w:rsid w:val="00D76026"/>
    <w:rsid w:val="00F6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FB02"/>
  <w15:chartTrackingRefBased/>
  <w15:docId w15:val="{13FE426A-E1B9-46F8-8D72-3B5EAE5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5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85D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A85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2024-12-26T18:34:00Z</dcterms:created>
  <dcterms:modified xsi:type="dcterms:W3CDTF">2024-12-26T18:36:00Z</dcterms:modified>
</cp:coreProperties>
</file>