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F9" w:rsidRDefault="00330E8E" w:rsidP="00330E8E">
      <w:pPr>
        <w:pStyle w:val="1"/>
      </w:pPr>
      <w:proofErr w:type="spellStart"/>
      <w:r w:rsidRPr="00330E8E">
        <w:t>Причины</w:t>
      </w:r>
      <w:proofErr w:type="spellEnd"/>
      <w:r w:rsidRPr="00330E8E">
        <w:t xml:space="preserve"> и </w:t>
      </w:r>
      <w:proofErr w:type="spellStart"/>
      <w:r w:rsidRPr="00330E8E">
        <w:t>последствия</w:t>
      </w:r>
      <w:proofErr w:type="spellEnd"/>
      <w:r w:rsidRPr="00330E8E">
        <w:t xml:space="preserve"> </w:t>
      </w:r>
      <w:proofErr w:type="spellStart"/>
      <w:r w:rsidRPr="00330E8E">
        <w:t>распада</w:t>
      </w:r>
      <w:proofErr w:type="spellEnd"/>
      <w:r w:rsidRPr="00330E8E">
        <w:t xml:space="preserve"> СССР</w:t>
      </w:r>
    </w:p>
    <w:p w:rsidR="00330E8E" w:rsidRPr="00330E8E" w:rsidRDefault="00330E8E" w:rsidP="00330E8E">
      <w:pPr>
        <w:rPr>
          <w:lang w:val="ru-RU"/>
        </w:rPr>
      </w:pPr>
      <w:r w:rsidRPr="00330E8E">
        <w:rPr>
          <w:lang w:val="ru-RU"/>
        </w:rPr>
        <w:t xml:space="preserve">Распад Союза Советских Социалистических Республик (СССР) — одно из самых значительных событий конца </w:t>
      </w:r>
      <w:r w:rsidRPr="00330E8E">
        <w:t>XX</w:t>
      </w:r>
      <w:r w:rsidRPr="00330E8E">
        <w:rPr>
          <w:lang w:val="ru-RU"/>
        </w:rPr>
        <w:t xml:space="preserve"> века, которое оказало глубокое влияние на мировой порядок, экономику и политику. Этот процесс был обусловлен совокупностью внутренних и внешних причин, а также привел к многочисленным последствиям, которые ощущаются до сих пор.</w:t>
      </w:r>
    </w:p>
    <w:p w:rsidR="00330E8E" w:rsidRPr="00330E8E" w:rsidRDefault="00330E8E" w:rsidP="00330E8E">
      <w:pPr>
        <w:pStyle w:val="2"/>
      </w:pPr>
      <w:bookmarkStart w:id="0" w:name="_GoBack"/>
      <w:proofErr w:type="spellStart"/>
      <w:r w:rsidRPr="00330E8E">
        <w:t>Причины</w:t>
      </w:r>
      <w:proofErr w:type="spellEnd"/>
      <w:r w:rsidRPr="00330E8E">
        <w:t xml:space="preserve"> </w:t>
      </w:r>
      <w:proofErr w:type="spellStart"/>
      <w:r w:rsidRPr="00330E8E">
        <w:t>распада</w:t>
      </w:r>
      <w:proofErr w:type="spellEnd"/>
      <w:r w:rsidRPr="00330E8E">
        <w:t xml:space="preserve"> СССР</w:t>
      </w:r>
    </w:p>
    <w:bookmarkEnd w:id="0"/>
    <w:p w:rsidR="00330E8E" w:rsidRPr="00330E8E" w:rsidRDefault="00330E8E" w:rsidP="00330E8E">
      <w:pPr>
        <w:numPr>
          <w:ilvl w:val="0"/>
          <w:numId w:val="1"/>
        </w:numPr>
        <w:rPr>
          <w:lang w:val="ru-RU"/>
        </w:rPr>
      </w:pPr>
      <w:r w:rsidRPr="00330E8E">
        <w:rPr>
          <w:b/>
          <w:bCs/>
          <w:lang w:val="ru-RU"/>
        </w:rPr>
        <w:t>Экономический кризис</w:t>
      </w:r>
      <w:r w:rsidRPr="00330E8E">
        <w:rPr>
          <w:lang w:val="ru-RU"/>
        </w:rPr>
        <w:br/>
        <w:t>СССР в 1980-е годы столкнулся с серьёзными экономическими проблемами. Плановая экономика оказалась неэффективной, рост производства замедлился, а уровень жизни населения оставался низким. Нехватка товаров, очереди и дефицит стали символами советской действительности. Попытки реформ, такие как «перестройка» Михаила Горбачёва, лишь усугубили ситуацию.</w:t>
      </w:r>
    </w:p>
    <w:p w:rsidR="00330E8E" w:rsidRPr="00330E8E" w:rsidRDefault="00330E8E" w:rsidP="00330E8E">
      <w:pPr>
        <w:numPr>
          <w:ilvl w:val="0"/>
          <w:numId w:val="1"/>
        </w:numPr>
      </w:pPr>
      <w:r w:rsidRPr="00330E8E">
        <w:rPr>
          <w:b/>
          <w:bCs/>
          <w:lang w:val="ru-RU"/>
        </w:rPr>
        <w:t>Национальные противоречия</w:t>
      </w:r>
      <w:r w:rsidRPr="00330E8E">
        <w:rPr>
          <w:lang w:val="ru-RU"/>
        </w:rPr>
        <w:br/>
        <w:t xml:space="preserve">Советский Союз объединял множество народов и этнических групп, каждая из которых имела свои традиции, язык и культуру. Усиление национальных движений, особенно в прибалтийских республиках, на Кавказе и в Средней Азии, стало серьёзным вызовом для центральной власти. </w:t>
      </w:r>
      <w:proofErr w:type="spellStart"/>
      <w:r w:rsidRPr="00330E8E">
        <w:t>Национализм</w:t>
      </w:r>
      <w:proofErr w:type="spellEnd"/>
      <w:r w:rsidRPr="00330E8E">
        <w:t xml:space="preserve"> </w:t>
      </w:r>
      <w:proofErr w:type="spellStart"/>
      <w:r w:rsidRPr="00330E8E">
        <w:t>способствовал</w:t>
      </w:r>
      <w:proofErr w:type="spellEnd"/>
      <w:r w:rsidRPr="00330E8E">
        <w:t xml:space="preserve"> </w:t>
      </w:r>
      <w:proofErr w:type="spellStart"/>
      <w:r w:rsidRPr="00330E8E">
        <w:t>росту</w:t>
      </w:r>
      <w:proofErr w:type="spellEnd"/>
      <w:r w:rsidRPr="00330E8E">
        <w:t xml:space="preserve"> </w:t>
      </w:r>
      <w:proofErr w:type="spellStart"/>
      <w:r w:rsidRPr="00330E8E">
        <w:t>напряженности</w:t>
      </w:r>
      <w:proofErr w:type="spellEnd"/>
      <w:r w:rsidRPr="00330E8E">
        <w:t xml:space="preserve"> и </w:t>
      </w:r>
      <w:proofErr w:type="spellStart"/>
      <w:r w:rsidRPr="00330E8E">
        <w:t>стремлению</w:t>
      </w:r>
      <w:proofErr w:type="spellEnd"/>
      <w:r w:rsidRPr="00330E8E">
        <w:t xml:space="preserve"> к </w:t>
      </w:r>
      <w:proofErr w:type="spellStart"/>
      <w:r w:rsidRPr="00330E8E">
        <w:t>независимости</w:t>
      </w:r>
      <w:proofErr w:type="spellEnd"/>
      <w:r w:rsidRPr="00330E8E">
        <w:t>.</w:t>
      </w:r>
    </w:p>
    <w:p w:rsidR="00330E8E" w:rsidRPr="00330E8E" w:rsidRDefault="00330E8E" w:rsidP="00330E8E">
      <w:pPr>
        <w:numPr>
          <w:ilvl w:val="0"/>
          <w:numId w:val="1"/>
        </w:numPr>
      </w:pPr>
      <w:r w:rsidRPr="00330E8E">
        <w:rPr>
          <w:b/>
          <w:bCs/>
          <w:lang w:val="ru-RU"/>
        </w:rPr>
        <w:t>Политическая нестабильность</w:t>
      </w:r>
      <w:r w:rsidRPr="00330E8E">
        <w:rPr>
          <w:lang w:val="ru-RU"/>
        </w:rPr>
        <w:br/>
        <w:t xml:space="preserve">Политическая система СССР была основана на монополии Коммунистической партии, что ограничивало возможность реформ и демократических преобразований. Политика гласности, инициированная Горбачёвым, привела к росту критики руководства и разоблачению проблем, которые долгое время замалчивались. </w:t>
      </w:r>
      <w:proofErr w:type="spellStart"/>
      <w:r w:rsidRPr="00330E8E">
        <w:t>Внутренние</w:t>
      </w:r>
      <w:proofErr w:type="spellEnd"/>
      <w:r w:rsidRPr="00330E8E">
        <w:t xml:space="preserve"> </w:t>
      </w:r>
      <w:proofErr w:type="spellStart"/>
      <w:r w:rsidRPr="00330E8E">
        <w:t>разногласия</w:t>
      </w:r>
      <w:proofErr w:type="spellEnd"/>
      <w:r w:rsidRPr="00330E8E">
        <w:t xml:space="preserve"> в </w:t>
      </w:r>
      <w:proofErr w:type="spellStart"/>
      <w:r w:rsidRPr="00330E8E">
        <w:t>партии</w:t>
      </w:r>
      <w:proofErr w:type="spellEnd"/>
      <w:r w:rsidRPr="00330E8E">
        <w:t xml:space="preserve"> </w:t>
      </w:r>
      <w:proofErr w:type="spellStart"/>
      <w:r w:rsidRPr="00330E8E">
        <w:t>ослабили</w:t>
      </w:r>
      <w:proofErr w:type="spellEnd"/>
      <w:r w:rsidRPr="00330E8E">
        <w:t xml:space="preserve"> </w:t>
      </w:r>
      <w:proofErr w:type="spellStart"/>
      <w:r w:rsidRPr="00330E8E">
        <w:t>её</w:t>
      </w:r>
      <w:proofErr w:type="spellEnd"/>
      <w:r w:rsidRPr="00330E8E">
        <w:t xml:space="preserve"> </w:t>
      </w:r>
      <w:proofErr w:type="spellStart"/>
      <w:r w:rsidRPr="00330E8E">
        <w:t>влияние</w:t>
      </w:r>
      <w:proofErr w:type="spellEnd"/>
      <w:r w:rsidRPr="00330E8E">
        <w:t>.</w:t>
      </w:r>
    </w:p>
    <w:p w:rsidR="00330E8E" w:rsidRPr="00330E8E" w:rsidRDefault="00330E8E" w:rsidP="00330E8E">
      <w:pPr>
        <w:numPr>
          <w:ilvl w:val="0"/>
          <w:numId w:val="1"/>
        </w:numPr>
        <w:rPr>
          <w:lang w:val="ru-RU"/>
        </w:rPr>
      </w:pPr>
      <w:r w:rsidRPr="00330E8E">
        <w:rPr>
          <w:b/>
          <w:bCs/>
          <w:lang w:val="ru-RU"/>
        </w:rPr>
        <w:t>Внешние факторы</w:t>
      </w:r>
      <w:r w:rsidRPr="00330E8E">
        <w:rPr>
          <w:lang w:val="ru-RU"/>
        </w:rPr>
        <w:br/>
        <w:t>Холодная война наложила тяжёлое бремя на экономику СССР. Гонка вооружений и затраты на поддержку союзников в странах Восточного блока истощили ресурсы. Одновременно Запад усиливал давление через санкции, экономическое соперничество и пропаганду демократических ценностей.</w:t>
      </w:r>
    </w:p>
    <w:p w:rsidR="00330E8E" w:rsidRPr="00330E8E" w:rsidRDefault="00330E8E" w:rsidP="00330E8E">
      <w:pPr>
        <w:numPr>
          <w:ilvl w:val="0"/>
          <w:numId w:val="1"/>
        </w:numPr>
        <w:rPr>
          <w:lang w:val="ru-RU"/>
        </w:rPr>
      </w:pPr>
      <w:r w:rsidRPr="00330E8E">
        <w:rPr>
          <w:b/>
          <w:bCs/>
          <w:lang w:val="ru-RU"/>
        </w:rPr>
        <w:t>Попытка государственного переворота 1991 года</w:t>
      </w:r>
      <w:r w:rsidRPr="00330E8E">
        <w:rPr>
          <w:lang w:val="ru-RU"/>
        </w:rPr>
        <w:br/>
        <w:t>Августовский путч 1991 года, организованный консервативными силами внутри правительства, продемонстрировал слабость центральной власти. После провала путча многие республики ускорили процесс выхода из состава СССР.</w:t>
      </w:r>
    </w:p>
    <w:p w:rsidR="00330E8E" w:rsidRPr="00330E8E" w:rsidRDefault="00330E8E" w:rsidP="00330E8E">
      <w:pPr>
        <w:pStyle w:val="2"/>
      </w:pPr>
      <w:proofErr w:type="spellStart"/>
      <w:r w:rsidRPr="00330E8E">
        <w:t>Последствия</w:t>
      </w:r>
      <w:proofErr w:type="spellEnd"/>
      <w:r w:rsidRPr="00330E8E">
        <w:t xml:space="preserve"> </w:t>
      </w:r>
      <w:proofErr w:type="spellStart"/>
      <w:r w:rsidRPr="00330E8E">
        <w:t>распада</w:t>
      </w:r>
      <w:proofErr w:type="spellEnd"/>
      <w:r w:rsidRPr="00330E8E">
        <w:t xml:space="preserve"> СССР</w:t>
      </w:r>
    </w:p>
    <w:p w:rsidR="00330E8E" w:rsidRPr="00330E8E" w:rsidRDefault="00330E8E" w:rsidP="00330E8E">
      <w:pPr>
        <w:numPr>
          <w:ilvl w:val="0"/>
          <w:numId w:val="2"/>
        </w:numPr>
        <w:rPr>
          <w:lang w:val="ru-RU"/>
        </w:rPr>
      </w:pPr>
      <w:r w:rsidRPr="00330E8E">
        <w:rPr>
          <w:b/>
          <w:bCs/>
          <w:lang w:val="ru-RU"/>
        </w:rPr>
        <w:t>Образование новых независимых государств</w:t>
      </w:r>
      <w:r w:rsidRPr="00330E8E">
        <w:rPr>
          <w:lang w:val="ru-RU"/>
        </w:rPr>
        <w:br/>
        <w:t>После распада СССР на его месте возникло 15 независимых государств, включая Россию, Украину, Беларусь, Казахстан и другие. Эти государства начали выстраивать собственные политические и экономические системы, что привело к возникновению новых вызовов и возможностей.</w:t>
      </w:r>
    </w:p>
    <w:p w:rsidR="00330E8E" w:rsidRPr="00330E8E" w:rsidRDefault="00330E8E" w:rsidP="00330E8E">
      <w:pPr>
        <w:numPr>
          <w:ilvl w:val="0"/>
          <w:numId w:val="2"/>
        </w:numPr>
        <w:rPr>
          <w:lang w:val="ru-RU"/>
        </w:rPr>
      </w:pPr>
      <w:r w:rsidRPr="00330E8E">
        <w:rPr>
          <w:b/>
          <w:bCs/>
          <w:lang w:val="ru-RU"/>
        </w:rPr>
        <w:t>Экономический спад</w:t>
      </w:r>
      <w:r w:rsidRPr="00330E8E">
        <w:rPr>
          <w:lang w:val="ru-RU"/>
        </w:rPr>
        <w:br/>
        <w:t xml:space="preserve">В первые годы после распада СССР многие бывшие союзные республики столкнулись с </w:t>
      </w:r>
      <w:r w:rsidRPr="00330E8E">
        <w:rPr>
          <w:lang w:val="ru-RU"/>
        </w:rPr>
        <w:lastRenderedPageBreak/>
        <w:t>тяжёлыми экономическими кризисами. Разрыв экономических связей между республиками, гиперинфляция и переход к рыночной экономике вызвали социальные потрясения.</w:t>
      </w:r>
    </w:p>
    <w:p w:rsidR="00330E8E" w:rsidRPr="00330E8E" w:rsidRDefault="00330E8E" w:rsidP="00330E8E">
      <w:pPr>
        <w:numPr>
          <w:ilvl w:val="0"/>
          <w:numId w:val="2"/>
        </w:numPr>
        <w:rPr>
          <w:lang w:val="ru-RU"/>
        </w:rPr>
      </w:pPr>
      <w:r w:rsidRPr="00330E8E">
        <w:rPr>
          <w:b/>
          <w:bCs/>
          <w:lang w:val="ru-RU"/>
        </w:rPr>
        <w:t>Социальные проблемы</w:t>
      </w:r>
      <w:r w:rsidRPr="00330E8E">
        <w:rPr>
          <w:lang w:val="ru-RU"/>
        </w:rPr>
        <w:br/>
        <w:t>Переходный период сопровождался ростом безработицы, снижением уровня жизни и ухудшением социальной защиты. Многие люди утратили уверенность в будущем, что породило ностальгию по советским временам.</w:t>
      </w:r>
    </w:p>
    <w:p w:rsidR="00330E8E" w:rsidRPr="00330E8E" w:rsidRDefault="00330E8E" w:rsidP="00330E8E">
      <w:pPr>
        <w:numPr>
          <w:ilvl w:val="0"/>
          <w:numId w:val="2"/>
        </w:numPr>
        <w:rPr>
          <w:lang w:val="ru-RU"/>
        </w:rPr>
      </w:pPr>
      <w:r w:rsidRPr="00330E8E">
        <w:rPr>
          <w:b/>
          <w:bCs/>
          <w:lang w:val="ru-RU"/>
        </w:rPr>
        <w:t>Изменение геополитической ситуации</w:t>
      </w:r>
      <w:r w:rsidRPr="00330E8E">
        <w:rPr>
          <w:lang w:val="ru-RU"/>
        </w:rPr>
        <w:br/>
        <w:t>США стали единственной сверхдержавой, а Россия, как преемник СССР, утратила часть своего влияния на международной арене. В то же время возникли новые региональные конфликты, такие как война в Нагорном Карабахе, в Приднестровье и на Кавказе.</w:t>
      </w:r>
    </w:p>
    <w:p w:rsidR="00330E8E" w:rsidRPr="00330E8E" w:rsidRDefault="00330E8E" w:rsidP="00330E8E">
      <w:pPr>
        <w:numPr>
          <w:ilvl w:val="0"/>
          <w:numId w:val="2"/>
        </w:numPr>
      </w:pPr>
      <w:r w:rsidRPr="00330E8E">
        <w:rPr>
          <w:b/>
          <w:bCs/>
          <w:lang w:val="ru-RU"/>
        </w:rPr>
        <w:t>Возникновение СНГ</w:t>
      </w:r>
      <w:r w:rsidRPr="00330E8E">
        <w:rPr>
          <w:lang w:val="ru-RU"/>
        </w:rPr>
        <w:br/>
        <w:t xml:space="preserve">В декабре 1991 года было создано Содружество Независимых Государств (СНГ) как попытка сохранить некоторые связи между бывшими республиками СССР. </w:t>
      </w:r>
      <w:proofErr w:type="spellStart"/>
      <w:r w:rsidRPr="00330E8E">
        <w:t>Однако</w:t>
      </w:r>
      <w:proofErr w:type="spellEnd"/>
      <w:r w:rsidRPr="00330E8E">
        <w:t xml:space="preserve"> </w:t>
      </w:r>
      <w:proofErr w:type="spellStart"/>
      <w:r w:rsidRPr="00330E8E">
        <w:t>эффективность</w:t>
      </w:r>
      <w:proofErr w:type="spellEnd"/>
      <w:r w:rsidRPr="00330E8E">
        <w:t xml:space="preserve"> </w:t>
      </w:r>
      <w:proofErr w:type="spellStart"/>
      <w:r w:rsidRPr="00330E8E">
        <w:t>этой</w:t>
      </w:r>
      <w:proofErr w:type="spellEnd"/>
      <w:r w:rsidRPr="00330E8E">
        <w:t xml:space="preserve"> </w:t>
      </w:r>
      <w:proofErr w:type="spellStart"/>
      <w:r w:rsidRPr="00330E8E">
        <w:t>организации</w:t>
      </w:r>
      <w:proofErr w:type="spellEnd"/>
      <w:r w:rsidRPr="00330E8E">
        <w:t xml:space="preserve"> </w:t>
      </w:r>
      <w:proofErr w:type="spellStart"/>
      <w:r w:rsidRPr="00330E8E">
        <w:t>была</w:t>
      </w:r>
      <w:proofErr w:type="spellEnd"/>
      <w:r w:rsidRPr="00330E8E">
        <w:t xml:space="preserve"> </w:t>
      </w:r>
      <w:proofErr w:type="spellStart"/>
      <w:r w:rsidRPr="00330E8E">
        <w:t>ограниченной</w:t>
      </w:r>
      <w:proofErr w:type="spellEnd"/>
      <w:r w:rsidRPr="00330E8E">
        <w:t>.</w:t>
      </w:r>
    </w:p>
    <w:p w:rsidR="00330E8E" w:rsidRPr="00330E8E" w:rsidRDefault="00330E8E" w:rsidP="00330E8E">
      <w:pPr>
        <w:numPr>
          <w:ilvl w:val="0"/>
          <w:numId w:val="2"/>
        </w:numPr>
        <w:rPr>
          <w:lang w:val="ru-RU"/>
        </w:rPr>
      </w:pPr>
      <w:r w:rsidRPr="00330E8E">
        <w:rPr>
          <w:b/>
          <w:bCs/>
          <w:lang w:val="ru-RU"/>
        </w:rPr>
        <w:t>Культурные и ментальные изменения</w:t>
      </w:r>
      <w:r w:rsidRPr="00330E8E">
        <w:rPr>
          <w:lang w:val="ru-RU"/>
        </w:rPr>
        <w:br/>
        <w:t>Распад СССР привёл к изменениям в сознании людей. Многие начали переосмысливать своё прошлое, искать национальную идентичность и адаптироваться к новым реалиям. Одновременно возникли проблемы, связанные с разрывом поколений и утратой общих ценностей.</w:t>
      </w:r>
    </w:p>
    <w:p w:rsidR="00330E8E" w:rsidRPr="00330E8E" w:rsidRDefault="00330E8E" w:rsidP="00330E8E">
      <w:pPr>
        <w:pStyle w:val="2"/>
        <w:rPr>
          <w:lang w:val="ru-RU"/>
        </w:rPr>
      </w:pPr>
      <w:r w:rsidRPr="00330E8E">
        <w:rPr>
          <w:lang w:val="ru-RU"/>
        </w:rPr>
        <w:t>Заключение</w:t>
      </w:r>
    </w:p>
    <w:p w:rsidR="00330E8E" w:rsidRPr="00330E8E" w:rsidRDefault="00330E8E" w:rsidP="00330E8E">
      <w:pPr>
        <w:rPr>
          <w:lang w:val="ru-RU"/>
        </w:rPr>
      </w:pPr>
      <w:r w:rsidRPr="00330E8E">
        <w:rPr>
          <w:lang w:val="ru-RU"/>
        </w:rPr>
        <w:t>Распад СССР стал результатом сложного переплетения экономических, политических и социальных факторов, а его последствия продолжают формировать современный мир. Этот процесс показал, что устойчивость государства зависит от его способности адаптироваться к изменениям, учитывать интересы всех групп населения и эффективно реагировать на внутренние и внешние вызовы.</w:t>
      </w:r>
    </w:p>
    <w:sectPr w:rsidR="00330E8E" w:rsidRPr="00330E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B4"/>
    <w:multiLevelType w:val="multilevel"/>
    <w:tmpl w:val="89CA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F6E5B"/>
    <w:multiLevelType w:val="multilevel"/>
    <w:tmpl w:val="B90C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82"/>
    <w:rsid w:val="00094782"/>
    <w:rsid w:val="00330E8E"/>
    <w:rsid w:val="004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926F"/>
  <w15:chartTrackingRefBased/>
  <w15:docId w15:val="{54453DE5-0123-4DA2-B44A-10FDB7F7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0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30E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330E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2024-12-26T18:41:00Z</dcterms:created>
  <dcterms:modified xsi:type="dcterms:W3CDTF">2024-12-26T18:43:00Z</dcterms:modified>
</cp:coreProperties>
</file>