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9DB" w:rsidRDefault="008F6F82" w:rsidP="008F6F82">
      <w:pPr>
        <w:pStyle w:val="1"/>
        <w:rPr>
          <w:lang w:val="ru-RU"/>
        </w:rPr>
      </w:pPr>
      <w:r w:rsidRPr="008F6F82">
        <w:rPr>
          <w:lang w:val="ru-RU"/>
        </w:rPr>
        <w:t>Эволюция: современные взгляды на теорию происхождения видов</w:t>
      </w:r>
    </w:p>
    <w:p w:rsidR="008F6F82" w:rsidRPr="008F6F82" w:rsidRDefault="008F6F82" w:rsidP="008F6F82">
      <w:pPr>
        <w:rPr>
          <w:lang w:val="ru-RU"/>
        </w:rPr>
      </w:pPr>
      <w:r w:rsidRPr="008F6F82">
        <w:rPr>
          <w:lang w:val="ru-RU"/>
        </w:rPr>
        <w:t>Эволюция — центральная концепция биологии, объясняющая разнообразие жизни на Земле. С момента публикации "Происхождения видов" Чарльза Дарвина в 1859 году теория эволюции претерпела значительные изменения и дополнения. Современные взгляды объединяют классические принципы с новыми открытиями в генетике, молекулярной биологии и палеонтологии. Этот реферат рассматривает ключевые аспекты современной теории эволюции и ее подтверждения.</w:t>
      </w:r>
    </w:p>
    <w:p w:rsidR="008F6F82" w:rsidRPr="008F6F82" w:rsidRDefault="008F6F82" w:rsidP="008F6F82">
      <w:pPr>
        <w:pStyle w:val="2"/>
      </w:pPr>
      <w:proofErr w:type="spellStart"/>
      <w:r w:rsidRPr="008F6F82">
        <w:t>Основные</w:t>
      </w:r>
      <w:proofErr w:type="spellEnd"/>
      <w:r w:rsidRPr="008F6F82">
        <w:t xml:space="preserve"> </w:t>
      </w:r>
      <w:proofErr w:type="spellStart"/>
      <w:r w:rsidRPr="008F6F82">
        <w:t>принципы</w:t>
      </w:r>
      <w:proofErr w:type="spellEnd"/>
      <w:r w:rsidRPr="008F6F82">
        <w:t xml:space="preserve"> </w:t>
      </w:r>
      <w:proofErr w:type="spellStart"/>
      <w:r w:rsidRPr="008F6F82">
        <w:t>теории</w:t>
      </w:r>
      <w:proofErr w:type="spellEnd"/>
      <w:r w:rsidRPr="008F6F82">
        <w:t xml:space="preserve"> </w:t>
      </w:r>
      <w:proofErr w:type="spellStart"/>
      <w:r w:rsidRPr="008F6F82">
        <w:t>эволюции</w:t>
      </w:r>
      <w:proofErr w:type="spellEnd"/>
    </w:p>
    <w:p w:rsidR="008F6F82" w:rsidRPr="008F6F82" w:rsidRDefault="008F6F82" w:rsidP="008F6F82">
      <w:pPr>
        <w:numPr>
          <w:ilvl w:val="0"/>
          <w:numId w:val="1"/>
        </w:numPr>
        <w:rPr>
          <w:lang w:val="ru-RU"/>
        </w:rPr>
      </w:pPr>
      <w:r w:rsidRPr="008F6F82">
        <w:rPr>
          <w:b/>
          <w:bCs/>
          <w:lang w:val="ru-RU"/>
        </w:rPr>
        <w:t>Наследственность и изменчивость</w:t>
      </w:r>
      <w:r w:rsidRPr="008F6F82">
        <w:rPr>
          <w:lang w:val="ru-RU"/>
        </w:rPr>
        <w:t xml:space="preserve"> </w:t>
      </w:r>
      <w:proofErr w:type="gramStart"/>
      <w:r w:rsidRPr="008F6F82">
        <w:rPr>
          <w:lang w:val="ru-RU"/>
        </w:rPr>
        <w:t>Все</w:t>
      </w:r>
      <w:proofErr w:type="gramEnd"/>
      <w:r w:rsidRPr="008F6F82">
        <w:rPr>
          <w:lang w:val="ru-RU"/>
        </w:rPr>
        <w:t xml:space="preserve"> организмы наследуют генетическую информацию от родителей, однако в процессе передачи возникают мутации и рекомбинации, которые приводят к генетической изменчивости.</w:t>
      </w:r>
    </w:p>
    <w:p w:rsidR="008F6F82" w:rsidRPr="008F6F82" w:rsidRDefault="008F6F82" w:rsidP="008F6F82">
      <w:pPr>
        <w:numPr>
          <w:ilvl w:val="0"/>
          <w:numId w:val="1"/>
        </w:numPr>
        <w:rPr>
          <w:lang w:val="ru-RU"/>
        </w:rPr>
      </w:pPr>
      <w:r w:rsidRPr="008F6F82">
        <w:rPr>
          <w:b/>
          <w:bCs/>
          <w:lang w:val="ru-RU"/>
        </w:rPr>
        <w:t>Естественный отбор</w:t>
      </w:r>
      <w:r w:rsidRPr="008F6F82">
        <w:rPr>
          <w:lang w:val="ru-RU"/>
        </w:rPr>
        <w:t xml:space="preserve"> Организмы, обладающие более благоприятными признаками, имеют больше шансов на выживание и размножение, что приводит к постепенному увеличению частоты этих признаков в популяции.</w:t>
      </w:r>
    </w:p>
    <w:p w:rsidR="008F6F82" w:rsidRPr="008F6F82" w:rsidRDefault="008F6F82" w:rsidP="008F6F82">
      <w:pPr>
        <w:numPr>
          <w:ilvl w:val="0"/>
          <w:numId w:val="1"/>
        </w:numPr>
        <w:rPr>
          <w:lang w:val="ru-RU"/>
        </w:rPr>
      </w:pPr>
      <w:r w:rsidRPr="008F6F82">
        <w:rPr>
          <w:b/>
          <w:bCs/>
          <w:lang w:val="ru-RU"/>
        </w:rPr>
        <w:t>Дрейф генов</w:t>
      </w:r>
      <w:r w:rsidRPr="008F6F82">
        <w:rPr>
          <w:lang w:val="ru-RU"/>
        </w:rPr>
        <w:t xml:space="preserve"> Случайные изменения частот аллелей в небольших популяциях играют важную роль в эволюционных процессах, особенно в изолированных группах.</w:t>
      </w:r>
    </w:p>
    <w:p w:rsidR="008F6F82" w:rsidRPr="008F6F82" w:rsidRDefault="008F6F82" w:rsidP="008F6F82">
      <w:pPr>
        <w:numPr>
          <w:ilvl w:val="0"/>
          <w:numId w:val="1"/>
        </w:numPr>
        <w:rPr>
          <w:lang w:val="ru-RU"/>
        </w:rPr>
      </w:pPr>
      <w:r w:rsidRPr="008F6F82">
        <w:rPr>
          <w:b/>
          <w:bCs/>
          <w:lang w:val="ru-RU"/>
        </w:rPr>
        <w:t>Спецификация</w:t>
      </w:r>
      <w:r w:rsidRPr="008F6F82">
        <w:rPr>
          <w:lang w:val="ru-RU"/>
        </w:rPr>
        <w:t xml:space="preserve"> Процесс формирования новых видов через географическую изоляцию, различия в поведении или адаптацию к различным условиям среды.</w:t>
      </w:r>
    </w:p>
    <w:p w:rsidR="008F6F82" w:rsidRPr="008F6F82" w:rsidRDefault="008F6F82" w:rsidP="008F6F82">
      <w:pPr>
        <w:pStyle w:val="2"/>
      </w:pPr>
      <w:proofErr w:type="spellStart"/>
      <w:r w:rsidRPr="008F6F82">
        <w:t>Современные</w:t>
      </w:r>
      <w:proofErr w:type="spellEnd"/>
      <w:r w:rsidRPr="008F6F82">
        <w:t xml:space="preserve"> </w:t>
      </w:r>
      <w:proofErr w:type="spellStart"/>
      <w:r w:rsidRPr="008F6F82">
        <w:t>доказательства</w:t>
      </w:r>
      <w:proofErr w:type="spellEnd"/>
      <w:r w:rsidRPr="008F6F82">
        <w:t xml:space="preserve"> </w:t>
      </w:r>
      <w:proofErr w:type="spellStart"/>
      <w:r w:rsidRPr="008F6F82">
        <w:t>эволюции</w:t>
      </w:r>
      <w:proofErr w:type="spellEnd"/>
    </w:p>
    <w:p w:rsidR="008F6F82" w:rsidRPr="008F6F82" w:rsidRDefault="008F6F82" w:rsidP="008F6F82">
      <w:pPr>
        <w:numPr>
          <w:ilvl w:val="0"/>
          <w:numId w:val="2"/>
        </w:numPr>
      </w:pPr>
      <w:r w:rsidRPr="008F6F82">
        <w:rPr>
          <w:b/>
          <w:bCs/>
          <w:lang w:val="ru-RU"/>
        </w:rPr>
        <w:t>Молекулярная биология</w:t>
      </w:r>
      <w:r w:rsidRPr="008F6F82">
        <w:rPr>
          <w:lang w:val="ru-RU"/>
        </w:rPr>
        <w:t xml:space="preserve"> Исследования ДНК показали, что все живые организмы имеют общие гены, что подтверждает общее происхождение жизни. </w:t>
      </w:r>
      <w:proofErr w:type="spellStart"/>
      <w:r w:rsidRPr="008F6F82">
        <w:t>Например</w:t>
      </w:r>
      <w:proofErr w:type="spellEnd"/>
      <w:r w:rsidRPr="008F6F82">
        <w:t xml:space="preserve">, </w:t>
      </w:r>
      <w:proofErr w:type="spellStart"/>
      <w:r w:rsidRPr="008F6F82">
        <w:t>генетическое</w:t>
      </w:r>
      <w:proofErr w:type="spellEnd"/>
      <w:r w:rsidRPr="008F6F82">
        <w:t xml:space="preserve"> </w:t>
      </w:r>
      <w:proofErr w:type="spellStart"/>
      <w:r w:rsidRPr="008F6F82">
        <w:t>сходство</w:t>
      </w:r>
      <w:proofErr w:type="spellEnd"/>
      <w:r w:rsidRPr="008F6F82">
        <w:t xml:space="preserve"> </w:t>
      </w:r>
      <w:proofErr w:type="spellStart"/>
      <w:r w:rsidRPr="008F6F82">
        <w:t>между</w:t>
      </w:r>
      <w:proofErr w:type="spellEnd"/>
      <w:r w:rsidRPr="008F6F82">
        <w:t xml:space="preserve"> </w:t>
      </w:r>
      <w:proofErr w:type="spellStart"/>
      <w:r w:rsidRPr="008F6F82">
        <w:t>человеком</w:t>
      </w:r>
      <w:proofErr w:type="spellEnd"/>
      <w:r w:rsidRPr="008F6F82">
        <w:t xml:space="preserve"> и </w:t>
      </w:r>
      <w:proofErr w:type="spellStart"/>
      <w:r w:rsidRPr="008F6F82">
        <w:t>шимпанзе</w:t>
      </w:r>
      <w:proofErr w:type="spellEnd"/>
      <w:r w:rsidRPr="008F6F82">
        <w:t xml:space="preserve"> </w:t>
      </w:r>
      <w:proofErr w:type="spellStart"/>
      <w:r w:rsidRPr="008F6F82">
        <w:t>превышает</w:t>
      </w:r>
      <w:proofErr w:type="spellEnd"/>
      <w:r w:rsidRPr="008F6F82">
        <w:t xml:space="preserve"> 98%.</w:t>
      </w:r>
    </w:p>
    <w:p w:rsidR="008F6F82" w:rsidRPr="008F6F82" w:rsidRDefault="008F6F82" w:rsidP="008F6F82">
      <w:pPr>
        <w:numPr>
          <w:ilvl w:val="0"/>
          <w:numId w:val="2"/>
        </w:numPr>
        <w:rPr>
          <w:lang w:val="ru-RU"/>
        </w:rPr>
      </w:pPr>
      <w:r w:rsidRPr="008F6F82">
        <w:rPr>
          <w:b/>
          <w:bCs/>
          <w:lang w:val="ru-RU"/>
        </w:rPr>
        <w:t>Филогенетика</w:t>
      </w:r>
      <w:r w:rsidRPr="008F6F82">
        <w:rPr>
          <w:lang w:val="ru-RU"/>
        </w:rPr>
        <w:t xml:space="preserve"> Построение эволюционных деревьев позволяет отследить родственные связи между видами и их общих предков.</w:t>
      </w:r>
    </w:p>
    <w:p w:rsidR="008F6F82" w:rsidRPr="008F6F82" w:rsidRDefault="008F6F82" w:rsidP="008F6F82">
      <w:pPr>
        <w:numPr>
          <w:ilvl w:val="0"/>
          <w:numId w:val="2"/>
        </w:numPr>
        <w:rPr>
          <w:lang w:val="ru-RU"/>
        </w:rPr>
      </w:pPr>
      <w:r w:rsidRPr="008F6F82">
        <w:rPr>
          <w:b/>
          <w:bCs/>
          <w:lang w:val="ru-RU"/>
        </w:rPr>
        <w:t>Палеонтология</w:t>
      </w:r>
      <w:r w:rsidRPr="008F6F82">
        <w:rPr>
          <w:lang w:val="ru-RU"/>
        </w:rPr>
        <w:t xml:space="preserve"> Ископаемые остатки предоставляют важные свидетельства постепенных изменений в строении организмов. Примером может служить переходная форма между динозаврами и птицами — археоптерикс.</w:t>
      </w:r>
    </w:p>
    <w:p w:rsidR="008F6F82" w:rsidRPr="008F6F82" w:rsidRDefault="008F6F82" w:rsidP="008F6F82">
      <w:pPr>
        <w:numPr>
          <w:ilvl w:val="0"/>
          <w:numId w:val="2"/>
        </w:numPr>
        <w:rPr>
          <w:lang w:val="ru-RU"/>
        </w:rPr>
      </w:pPr>
      <w:r w:rsidRPr="008F6F82">
        <w:rPr>
          <w:b/>
          <w:bCs/>
          <w:lang w:val="ru-RU"/>
        </w:rPr>
        <w:t>Наблюдения в реальном времени</w:t>
      </w:r>
      <w:r w:rsidRPr="008F6F82">
        <w:rPr>
          <w:lang w:val="ru-RU"/>
        </w:rPr>
        <w:t xml:space="preserve"> Современная наука фиксирует случаи быстрой адаптации организмов. Например, развитие устойчивости бактерий к антибиотикам или изменение размеров клювов у вьюрков на </w:t>
      </w:r>
      <w:proofErr w:type="spellStart"/>
      <w:r w:rsidRPr="008F6F82">
        <w:rPr>
          <w:lang w:val="ru-RU"/>
        </w:rPr>
        <w:t>Галапагосских</w:t>
      </w:r>
      <w:proofErr w:type="spellEnd"/>
      <w:r w:rsidRPr="008F6F82">
        <w:rPr>
          <w:lang w:val="ru-RU"/>
        </w:rPr>
        <w:t xml:space="preserve"> островах.</w:t>
      </w:r>
    </w:p>
    <w:p w:rsidR="008F6F82" w:rsidRPr="008F6F82" w:rsidRDefault="008F6F82" w:rsidP="008F6F82">
      <w:pPr>
        <w:pStyle w:val="2"/>
      </w:pPr>
      <w:proofErr w:type="spellStart"/>
      <w:r w:rsidRPr="008F6F82">
        <w:t>Новые</w:t>
      </w:r>
      <w:proofErr w:type="spellEnd"/>
      <w:r w:rsidRPr="008F6F82">
        <w:t xml:space="preserve"> </w:t>
      </w:r>
      <w:proofErr w:type="spellStart"/>
      <w:r w:rsidRPr="008F6F82">
        <w:t>подходы</w:t>
      </w:r>
      <w:proofErr w:type="spellEnd"/>
      <w:r w:rsidRPr="008F6F82">
        <w:t xml:space="preserve"> в </w:t>
      </w:r>
      <w:proofErr w:type="spellStart"/>
      <w:r w:rsidRPr="008F6F82">
        <w:t>изучении</w:t>
      </w:r>
      <w:proofErr w:type="spellEnd"/>
      <w:r w:rsidRPr="008F6F82">
        <w:t xml:space="preserve"> </w:t>
      </w:r>
      <w:proofErr w:type="spellStart"/>
      <w:r w:rsidRPr="008F6F82">
        <w:t>эволюции</w:t>
      </w:r>
      <w:proofErr w:type="spellEnd"/>
    </w:p>
    <w:p w:rsidR="008F6F82" w:rsidRPr="008F6F82" w:rsidRDefault="008F6F82" w:rsidP="008F6F82">
      <w:pPr>
        <w:numPr>
          <w:ilvl w:val="0"/>
          <w:numId w:val="3"/>
        </w:numPr>
        <w:rPr>
          <w:lang w:val="ru-RU"/>
        </w:rPr>
      </w:pPr>
      <w:proofErr w:type="spellStart"/>
      <w:r w:rsidRPr="008F6F82">
        <w:rPr>
          <w:b/>
          <w:bCs/>
          <w:lang w:val="ru-RU"/>
        </w:rPr>
        <w:t>Эпигенетика</w:t>
      </w:r>
      <w:proofErr w:type="spellEnd"/>
      <w:r w:rsidRPr="008F6F82">
        <w:rPr>
          <w:lang w:val="ru-RU"/>
        </w:rPr>
        <w:t xml:space="preserve"> Исследование изменений в экспрессии генов, которые не связаны с изменением ДНК. Это позволяет понять, как факторы окружающей среды влияют на наследственность.</w:t>
      </w:r>
    </w:p>
    <w:p w:rsidR="008F6F82" w:rsidRPr="008F6F82" w:rsidRDefault="008F6F82" w:rsidP="008F6F82">
      <w:pPr>
        <w:numPr>
          <w:ilvl w:val="0"/>
          <w:numId w:val="3"/>
        </w:numPr>
        <w:rPr>
          <w:lang w:val="ru-RU"/>
        </w:rPr>
      </w:pPr>
      <w:r w:rsidRPr="008F6F82">
        <w:rPr>
          <w:b/>
          <w:bCs/>
          <w:lang w:val="ru-RU"/>
        </w:rPr>
        <w:t>Эволюция развития (</w:t>
      </w:r>
      <w:proofErr w:type="spellStart"/>
      <w:r w:rsidRPr="008F6F82">
        <w:rPr>
          <w:b/>
          <w:bCs/>
          <w:lang w:val="ru-RU"/>
        </w:rPr>
        <w:t>эво-дево</w:t>
      </w:r>
      <w:proofErr w:type="spellEnd"/>
      <w:r w:rsidRPr="008F6F82">
        <w:rPr>
          <w:b/>
          <w:bCs/>
          <w:lang w:val="ru-RU"/>
        </w:rPr>
        <w:t>)</w:t>
      </w:r>
      <w:r w:rsidRPr="008F6F82">
        <w:rPr>
          <w:lang w:val="ru-RU"/>
        </w:rPr>
        <w:t xml:space="preserve"> Исследования генетического регулирования развития организма помогают объяснить, как небольшие изменения в регуляторных генах могут приводить к большим морфологическим изменениям.</w:t>
      </w:r>
    </w:p>
    <w:p w:rsidR="008F6F82" w:rsidRPr="008F6F82" w:rsidRDefault="008F6F82" w:rsidP="008F6F82">
      <w:pPr>
        <w:numPr>
          <w:ilvl w:val="0"/>
          <w:numId w:val="3"/>
        </w:numPr>
        <w:rPr>
          <w:lang w:val="ru-RU"/>
        </w:rPr>
      </w:pPr>
      <w:r w:rsidRPr="008F6F82">
        <w:rPr>
          <w:b/>
          <w:bCs/>
          <w:lang w:val="ru-RU"/>
        </w:rPr>
        <w:t>Горизонтальный перенос генов</w:t>
      </w:r>
      <w:r w:rsidRPr="008F6F82">
        <w:rPr>
          <w:lang w:val="ru-RU"/>
        </w:rPr>
        <w:t xml:space="preserve"> </w:t>
      </w:r>
      <w:proofErr w:type="gramStart"/>
      <w:r w:rsidRPr="008F6F82">
        <w:rPr>
          <w:lang w:val="ru-RU"/>
        </w:rPr>
        <w:t>Этот</w:t>
      </w:r>
      <w:proofErr w:type="gramEnd"/>
      <w:r w:rsidRPr="008F6F82">
        <w:rPr>
          <w:lang w:val="ru-RU"/>
        </w:rPr>
        <w:t xml:space="preserve"> процесс, при котором гены передаются между видами, особенно у микроорганизмов, меняет традиционное понимание наследственности и видообразования.</w:t>
      </w:r>
    </w:p>
    <w:p w:rsidR="008F6F82" w:rsidRPr="008F6F82" w:rsidRDefault="008F6F82" w:rsidP="008F6F82">
      <w:pPr>
        <w:pStyle w:val="2"/>
      </w:pPr>
      <w:proofErr w:type="spellStart"/>
      <w:r w:rsidRPr="008F6F82">
        <w:lastRenderedPageBreak/>
        <w:t>Проблемы</w:t>
      </w:r>
      <w:proofErr w:type="spellEnd"/>
      <w:r w:rsidRPr="008F6F82">
        <w:t xml:space="preserve"> и </w:t>
      </w:r>
      <w:proofErr w:type="spellStart"/>
      <w:r w:rsidRPr="008F6F82">
        <w:t>дискуссии</w:t>
      </w:r>
      <w:proofErr w:type="spellEnd"/>
    </w:p>
    <w:p w:rsidR="008F6F82" w:rsidRPr="008F6F82" w:rsidRDefault="008F6F82" w:rsidP="008F6F82">
      <w:pPr>
        <w:numPr>
          <w:ilvl w:val="0"/>
          <w:numId w:val="4"/>
        </w:numPr>
      </w:pPr>
      <w:r w:rsidRPr="008F6F82">
        <w:rPr>
          <w:b/>
          <w:bCs/>
          <w:lang w:val="ru-RU"/>
        </w:rPr>
        <w:t>Происхождение жизни</w:t>
      </w:r>
      <w:r w:rsidRPr="008F6F82">
        <w:rPr>
          <w:lang w:val="ru-RU"/>
        </w:rPr>
        <w:t xml:space="preserve"> </w:t>
      </w:r>
      <w:proofErr w:type="gramStart"/>
      <w:r w:rsidRPr="008F6F82">
        <w:rPr>
          <w:lang w:val="ru-RU"/>
        </w:rPr>
        <w:t>Хотя</w:t>
      </w:r>
      <w:proofErr w:type="gramEnd"/>
      <w:r w:rsidRPr="008F6F82">
        <w:rPr>
          <w:lang w:val="ru-RU"/>
        </w:rPr>
        <w:t xml:space="preserve"> теория эволюции объясняет развитие жизни, точный механизм ее возникновения остается предметом обсуждений. </w:t>
      </w:r>
      <w:proofErr w:type="spellStart"/>
      <w:r w:rsidRPr="008F6F82">
        <w:t>Разрабатываются</w:t>
      </w:r>
      <w:proofErr w:type="spellEnd"/>
      <w:r w:rsidRPr="008F6F82">
        <w:t xml:space="preserve"> </w:t>
      </w:r>
      <w:proofErr w:type="spellStart"/>
      <w:r w:rsidRPr="008F6F82">
        <w:t>гипотезы</w:t>
      </w:r>
      <w:proofErr w:type="spellEnd"/>
      <w:r w:rsidRPr="008F6F82">
        <w:t xml:space="preserve"> о </w:t>
      </w:r>
      <w:proofErr w:type="spellStart"/>
      <w:r w:rsidRPr="008F6F82">
        <w:t>роли</w:t>
      </w:r>
      <w:proofErr w:type="spellEnd"/>
      <w:r w:rsidRPr="008F6F82">
        <w:t xml:space="preserve"> РНК и </w:t>
      </w:r>
      <w:proofErr w:type="spellStart"/>
      <w:r w:rsidRPr="008F6F82">
        <w:t>гидротермальных</w:t>
      </w:r>
      <w:proofErr w:type="spellEnd"/>
      <w:r w:rsidRPr="008F6F82">
        <w:t xml:space="preserve"> </w:t>
      </w:r>
      <w:proofErr w:type="spellStart"/>
      <w:r w:rsidRPr="008F6F82">
        <w:t>источников</w:t>
      </w:r>
      <w:proofErr w:type="spellEnd"/>
      <w:r w:rsidRPr="008F6F82">
        <w:t>.</w:t>
      </w:r>
    </w:p>
    <w:p w:rsidR="008F6F82" w:rsidRPr="008F6F82" w:rsidRDefault="008F6F82" w:rsidP="008F6F82">
      <w:pPr>
        <w:numPr>
          <w:ilvl w:val="0"/>
          <w:numId w:val="4"/>
        </w:numPr>
        <w:rPr>
          <w:lang w:val="ru-RU"/>
        </w:rPr>
      </w:pPr>
      <w:r w:rsidRPr="008F6F82">
        <w:rPr>
          <w:b/>
          <w:bCs/>
          <w:lang w:val="ru-RU"/>
        </w:rPr>
        <w:t>Скорость эволюционных изменений</w:t>
      </w:r>
      <w:r w:rsidRPr="008F6F82">
        <w:rPr>
          <w:lang w:val="ru-RU"/>
        </w:rPr>
        <w:t xml:space="preserve"> Дискуссии продолжаются относительно того, происходят ли изменения постепенно (градуализм) или скачкообразно (</w:t>
      </w:r>
      <w:proofErr w:type="spellStart"/>
      <w:r w:rsidRPr="008F6F82">
        <w:rPr>
          <w:lang w:val="ru-RU"/>
        </w:rPr>
        <w:t>пунктуализм</w:t>
      </w:r>
      <w:proofErr w:type="spellEnd"/>
      <w:r w:rsidRPr="008F6F82">
        <w:rPr>
          <w:lang w:val="ru-RU"/>
        </w:rPr>
        <w:t>).</w:t>
      </w:r>
    </w:p>
    <w:p w:rsidR="008F6F82" w:rsidRPr="008F6F82" w:rsidRDefault="008F6F82" w:rsidP="008F6F82">
      <w:pPr>
        <w:pStyle w:val="2"/>
        <w:rPr>
          <w:lang w:val="ru-RU"/>
        </w:rPr>
      </w:pPr>
      <w:r w:rsidRPr="008F6F82">
        <w:rPr>
          <w:lang w:val="ru-RU"/>
        </w:rPr>
        <w:t>Значение эволюции для науки и общества</w:t>
      </w:r>
    </w:p>
    <w:p w:rsidR="008F6F82" w:rsidRPr="008F6F82" w:rsidRDefault="008F6F82" w:rsidP="008F6F82">
      <w:pPr>
        <w:rPr>
          <w:lang w:val="ru-RU"/>
        </w:rPr>
      </w:pPr>
      <w:r w:rsidRPr="008F6F82">
        <w:rPr>
          <w:lang w:val="ru-RU"/>
        </w:rPr>
        <w:t>Эволюционная теория лежит в основе медицины, сельского хозяйства и экологии. Она помогает понять механизмы появления заболеваний, разработать устойчивые сорта растений и сохранить биоразнообразие. Кроме того, эволюция способствует формированию научного мировоззрения, объясняя наше место в биосфере.</w:t>
      </w:r>
    </w:p>
    <w:p w:rsidR="008F6F82" w:rsidRPr="008F6F82" w:rsidRDefault="008F6F82" w:rsidP="008F6F82">
      <w:pPr>
        <w:pStyle w:val="2"/>
        <w:rPr>
          <w:lang w:val="ru-RU"/>
        </w:rPr>
      </w:pPr>
      <w:r w:rsidRPr="008F6F82">
        <w:rPr>
          <w:lang w:val="ru-RU"/>
        </w:rPr>
        <w:t>Заключение</w:t>
      </w:r>
    </w:p>
    <w:p w:rsidR="008F6F82" w:rsidRPr="008F6F82" w:rsidRDefault="008F6F82" w:rsidP="008F6F82">
      <w:pPr>
        <w:rPr>
          <w:lang w:val="ru-RU"/>
        </w:rPr>
      </w:pPr>
      <w:r w:rsidRPr="008F6F82">
        <w:rPr>
          <w:lang w:val="ru-RU"/>
        </w:rPr>
        <w:t>Современные взгляды на эволюцию подтверждают ее центральную роль в объяснении процессов, формирующих жизнь на Земле. Новые открытия продолжают углублять понимание эволюционных механизмов, укрепляя научную основу этой теории. Эволюция — это не только прошлое, но и ключ к прогнозированию будущего развития жизни.</w:t>
      </w:r>
      <w:bookmarkStart w:id="0" w:name="_GoBack"/>
      <w:bookmarkEnd w:id="0"/>
    </w:p>
    <w:sectPr w:rsidR="008F6F82" w:rsidRPr="008F6F8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39D3"/>
    <w:multiLevelType w:val="multilevel"/>
    <w:tmpl w:val="493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FB2D56"/>
    <w:multiLevelType w:val="multilevel"/>
    <w:tmpl w:val="0342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875E0"/>
    <w:multiLevelType w:val="multilevel"/>
    <w:tmpl w:val="B0B4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1B5F31"/>
    <w:multiLevelType w:val="multilevel"/>
    <w:tmpl w:val="7116F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B1"/>
    <w:rsid w:val="004749DB"/>
    <w:rsid w:val="008C5DB9"/>
    <w:rsid w:val="008F6F82"/>
    <w:rsid w:val="00E4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E9B17"/>
  <w15:chartTrackingRefBased/>
  <w15:docId w15:val="{770E4E9D-EE15-4ED3-8A85-CAB80AA8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6F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6F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F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F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8F6F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8F6F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2024-12-29T20:09:00Z</dcterms:created>
  <dcterms:modified xsi:type="dcterms:W3CDTF">2024-12-29T20:10:00Z</dcterms:modified>
</cp:coreProperties>
</file>