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7E" w:rsidRDefault="00642A46" w:rsidP="00642A46">
      <w:pPr>
        <w:pStyle w:val="1"/>
        <w:jc w:val="center"/>
      </w:pPr>
      <w:r w:rsidRPr="00642A46">
        <w:t>Органическое земледелие и его перспективы</w:t>
      </w:r>
    </w:p>
    <w:p w:rsidR="00642A46" w:rsidRDefault="00642A46" w:rsidP="00642A46"/>
    <w:p w:rsidR="00642A46" w:rsidRPr="00642A46" w:rsidRDefault="00642A46" w:rsidP="00642A46">
      <w:pPr>
        <w:pStyle w:val="a3"/>
        <w:rPr>
          <w:rFonts w:asciiTheme="minorHAnsi" w:hAnsiTheme="minorHAnsi" w:cstheme="minorHAnsi"/>
        </w:rPr>
      </w:pPr>
      <w:bookmarkStart w:id="0" w:name="_GoBack"/>
      <w:r w:rsidRPr="00642A46">
        <w:rPr>
          <w:rFonts w:asciiTheme="minorHAnsi" w:hAnsiTheme="minorHAnsi" w:cstheme="minorHAnsi"/>
        </w:rPr>
        <w:t>Органическое земледелие представляет собой систему сельскохозяйственного производства, основанную на принципах устойчивости, экологической безопасности и отказа от использования синтетических удобрений, пестицидов и генетически модифицированных организмов. Этот подход направлен на сохранение плодородия почвы, биоразнообразия и здоровья экосистем, а также на производство экологически чистых продуктов питания, отвечающих высоким стандартам качества.</w:t>
      </w:r>
    </w:p>
    <w:p w:rsidR="00642A46" w:rsidRPr="00642A46" w:rsidRDefault="00642A46" w:rsidP="00642A46">
      <w:pPr>
        <w:pStyle w:val="a3"/>
        <w:rPr>
          <w:rFonts w:asciiTheme="minorHAnsi" w:hAnsiTheme="minorHAnsi" w:cstheme="minorHAnsi"/>
        </w:rPr>
      </w:pPr>
      <w:r w:rsidRPr="00642A46">
        <w:rPr>
          <w:rFonts w:asciiTheme="minorHAnsi" w:hAnsiTheme="minorHAnsi" w:cstheme="minorHAnsi"/>
        </w:rPr>
        <w:t xml:space="preserve">Основным принципом органического земледелия является замкнутый цикл веществ в </w:t>
      </w:r>
      <w:proofErr w:type="spellStart"/>
      <w:r w:rsidRPr="00642A46">
        <w:rPr>
          <w:rFonts w:asciiTheme="minorHAnsi" w:hAnsiTheme="minorHAnsi" w:cstheme="minorHAnsi"/>
        </w:rPr>
        <w:t>агроэкосистеме</w:t>
      </w:r>
      <w:proofErr w:type="spellEnd"/>
      <w:r w:rsidRPr="00642A46">
        <w:rPr>
          <w:rFonts w:asciiTheme="minorHAnsi" w:hAnsiTheme="minorHAnsi" w:cstheme="minorHAnsi"/>
        </w:rPr>
        <w:t xml:space="preserve">. Это достигается за счет использования натуральных удобрений, таких как компост, перегной и зеленое удобрение, а также внедрения севооборотов, мульчирования и </w:t>
      </w:r>
      <w:proofErr w:type="spellStart"/>
      <w:r w:rsidRPr="00642A46">
        <w:rPr>
          <w:rFonts w:asciiTheme="minorHAnsi" w:hAnsiTheme="minorHAnsi" w:cstheme="minorHAnsi"/>
        </w:rPr>
        <w:t>сидератов</w:t>
      </w:r>
      <w:proofErr w:type="spellEnd"/>
      <w:r w:rsidRPr="00642A46">
        <w:rPr>
          <w:rFonts w:asciiTheme="minorHAnsi" w:hAnsiTheme="minorHAnsi" w:cstheme="minorHAnsi"/>
        </w:rPr>
        <w:t xml:space="preserve"> для поддержания плодородия почвы. Вместо химических средств защиты растений применяются биологические методы, включая использование природных врагов вредителей, таких как насекомые-хищники и паразиты, а также растительные экстракты и микроорганизмы для борьбы с болезнями.</w:t>
      </w:r>
    </w:p>
    <w:p w:rsidR="00642A46" w:rsidRPr="00642A46" w:rsidRDefault="00642A46" w:rsidP="00642A46">
      <w:pPr>
        <w:pStyle w:val="a3"/>
        <w:rPr>
          <w:rFonts w:asciiTheme="minorHAnsi" w:hAnsiTheme="minorHAnsi" w:cstheme="minorHAnsi"/>
        </w:rPr>
      </w:pPr>
      <w:r w:rsidRPr="00642A46">
        <w:rPr>
          <w:rFonts w:asciiTheme="minorHAnsi" w:hAnsiTheme="minorHAnsi" w:cstheme="minorHAnsi"/>
        </w:rPr>
        <w:t>Одним из ключевых элементов органического земледелия является сохранение и улучшение качества почвы. Это достигается за счет минимальной обработки почвы, отказа от плуга, предотвращения эрозии и улучшения структуры почвы с помощью органических добавок. Такой подход способствует накоплению гумуса, улучшению водоудерживающей способности и активности почвенной микрофлоры.</w:t>
      </w:r>
    </w:p>
    <w:p w:rsidR="00642A46" w:rsidRPr="00642A46" w:rsidRDefault="00642A46" w:rsidP="00642A46">
      <w:pPr>
        <w:pStyle w:val="a3"/>
        <w:rPr>
          <w:rFonts w:asciiTheme="minorHAnsi" w:hAnsiTheme="minorHAnsi" w:cstheme="minorHAnsi"/>
        </w:rPr>
      </w:pPr>
      <w:r w:rsidRPr="00642A46">
        <w:rPr>
          <w:rFonts w:asciiTheme="minorHAnsi" w:hAnsiTheme="minorHAnsi" w:cstheme="minorHAnsi"/>
        </w:rPr>
        <w:t xml:space="preserve">Органическое земледелие также поддерживает биоразнообразие. Посадки различных культур, использование смешанных посевов и </w:t>
      </w:r>
      <w:proofErr w:type="spellStart"/>
      <w:r w:rsidRPr="00642A46">
        <w:rPr>
          <w:rFonts w:asciiTheme="minorHAnsi" w:hAnsiTheme="minorHAnsi" w:cstheme="minorHAnsi"/>
        </w:rPr>
        <w:t>агролесоводства</w:t>
      </w:r>
      <w:proofErr w:type="spellEnd"/>
      <w:r w:rsidRPr="00642A46">
        <w:rPr>
          <w:rFonts w:asciiTheme="minorHAnsi" w:hAnsiTheme="minorHAnsi" w:cstheme="minorHAnsi"/>
        </w:rPr>
        <w:t xml:space="preserve"> создают благоприятные условия для обитания полезных организмов, таких как опылители и хищные насекомые. Это не только повышает устойчивость сельскохозяйственных систем, но и способствует восстановлению экосистем, деградировавших в результате интенсивного земледелия.</w:t>
      </w:r>
    </w:p>
    <w:p w:rsidR="00642A46" w:rsidRPr="00642A46" w:rsidRDefault="00642A46" w:rsidP="00642A46">
      <w:pPr>
        <w:pStyle w:val="a3"/>
        <w:rPr>
          <w:rFonts w:asciiTheme="minorHAnsi" w:hAnsiTheme="minorHAnsi" w:cstheme="minorHAnsi"/>
        </w:rPr>
      </w:pPr>
      <w:r w:rsidRPr="00642A46">
        <w:rPr>
          <w:rFonts w:asciiTheme="minorHAnsi" w:hAnsiTheme="minorHAnsi" w:cstheme="minorHAnsi"/>
        </w:rPr>
        <w:t>Экономические перспективы органического земледелия связаны с растущим спросом на экологически чистую продукцию. Потребители все чаще отдают предпочтение продуктам, произведенным без химических добавок, что стимулирует развитие этого сектора. Органическое сельское хозяйство обеспечивает фермеров доступом к премиальному сегменту рынка, где продукция продается по более высокой цене. Кроме того, использование местных ресурсов и сокращение затрат на химические средства повышают экономическую устойчивость хозяйств.</w:t>
      </w:r>
    </w:p>
    <w:p w:rsidR="00642A46" w:rsidRPr="00642A46" w:rsidRDefault="00642A46" w:rsidP="00642A46">
      <w:pPr>
        <w:pStyle w:val="a3"/>
        <w:rPr>
          <w:rFonts w:asciiTheme="minorHAnsi" w:hAnsiTheme="minorHAnsi" w:cstheme="minorHAnsi"/>
        </w:rPr>
      </w:pPr>
      <w:r w:rsidRPr="00642A46">
        <w:rPr>
          <w:rFonts w:asciiTheme="minorHAnsi" w:hAnsiTheme="minorHAnsi" w:cstheme="minorHAnsi"/>
        </w:rPr>
        <w:t xml:space="preserve">Одной из важных задач органического земледелия является адаптация к изменению климата. Экологические методы, используемые в этой системе, способствуют поглощению углерода почвами, снижению выбросов парниковых газов и увеличению устойчивости </w:t>
      </w:r>
      <w:proofErr w:type="spellStart"/>
      <w:r w:rsidRPr="00642A46">
        <w:rPr>
          <w:rFonts w:asciiTheme="minorHAnsi" w:hAnsiTheme="minorHAnsi" w:cstheme="minorHAnsi"/>
        </w:rPr>
        <w:t>агросистем</w:t>
      </w:r>
      <w:proofErr w:type="spellEnd"/>
      <w:r w:rsidRPr="00642A46">
        <w:rPr>
          <w:rFonts w:asciiTheme="minorHAnsi" w:hAnsiTheme="minorHAnsi" w:cstheme="minorHAnsi"/>
        </w:rPr>
        <w:t xml:space="preserve"> к экстремальным погодным условиям. Органическое земледелие рассматривается как эффективный инструмент для смягчения последствий изменения климата и обеспечения продовольственной безопасности.</w:t>
      </w:r>
    </w:p>
    <w:p w:rsidR="00642A46" w:rsidRPr="00642A46" w:rsidRDefault="00642A46" w:rsidP="00642A46">
      <w:pPr>
        <w:pStyle w:val="a3"/>
        <w:rPr>
          <w:rFonts w:asciiTheme="minorHAnsi" w:hAnsiTheme="minorHAnsi" w:cstheme="minorHAnsi"/>
        </w:rPr>
      </w:pPr>
      <w:r w:rsidRPr="00642A46">
        <w:rPr>
          <w:rFonts w:asciiTheme="minorHAnsi" w:hAnsiTheme="minorHAnsi" w:cstheme="minorHAnsi"/>
        </w:rPr>
        <w:t xml:space="preserve">Однако развитие органического земледелия сталкивается с рядом вызовов. Одним из них является необходимость значительных усилий для перехода от традиционного к органическому производству, включая изменения в методах обработки земли, </w:t>
      </w:r>
      <w:r w:rsidRPr="00642A46">
        <w:rPr>
          <w:rFonts w:asciiTheme="minorHAnsi" w:hAnsiTheme="minorHAnsi" w:cstheme="minorHAnsi"/>
        </w:rPr>
        <w:lastRenderedPageBreak/>
        <w:t>управлении ресурсами и обучении фермеров. Также требуется развитие инфраструктуры для сертификации и реализации органической продукции, а высокая стоимость сертификации может быть барьером для мелких фермеров.</w:t>
      </w:r>
    </w:p>
    <w:p w:rsidR="00642A46" w:rsidRPr="00642A46" w:rsidRDefault="00642A46" w:rsidP="00642A46">
      <w:pPr>
        <w:pStyle w:val="a3"/>
        <w:rPr>
          <w:rFonts w:asciiTheme="minorHAnsi" w:hAnsiTheme="minorHAnsi" w:cstheme="minorHAnsi"/>
        </w:rPr>
      </w:pPr>
      <w:r w:rsidRPr="00642A46">
        <w:rPr>
          <w:rFonts w:asciiTheme="minorHAnsi" w:hAnsiTheme="minorHAnsi" w:cstheme="minorHAnsi"/>
        </w:rPr>
        <w:t>Перспективы органического земледелия связаны с развитием научных исследований и технологий. Новые методы биологической защиты растений, инновационные способы переработки органических отходов и использование цифровых технологий для мониторинга состояния почв и растений открывают дополнительные возможности для повышения эффективности органического сельского хозяйства.</w:t>
      </w:r>
    </w:p>
    <w:p w:rsidR="00642A46" w:rsidRPr="00642A46" w:rsidRDefault="00642A46" w:rsidP="00642A46">
      <w:pPr>
        <w:pStyle w:val="a3"/>
        <w:rPr>
          <w:rFonts w:asciiTheme="minorHAnsi" w:hAnsiTheme="minorHAnsi" w:cstheme="minorHAnsi"/>
        </w:rPr>
      </w:pPr>
      <w:r w:rsidRPr="00642A46">
        <w:rPr>
          <w:rFonts w:asciiTheme="minorHAnsi" w:hAnsiTheme="minorHAnsi" w:cstheme="minorHAnsi"/>
        </w:rPr>
        <w:t>Таким образом, органическое земледелие представляет собой перспективное направление, способствующее устойчивому развитию сельского хозяйства, охране окружающей среды и обеспечению населения качественными продуктами питания. Его интеграция с современными научными достижениями и государственная поддержка могут стать важными факторами для его дальнейшего развития и распространения.</w:t>
      </w:r>
      <w:bookmarkEnd w:id="0"/>
    </w:p>
    <w:sectPr w:rsidR="00642A46" w:rsidRPr="0064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7E"/>
    <w:rsid w:val="00366D7E"/>
    <w:rsid w:val="0064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5B30"/>
  <w15:chartTrackingRefBased/>
  <w15:docId w15:val="{9D9CF492-3494-41FD-8C89-75FB54FC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64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2024-12-30T07:32:00Z</dcterms:created>
  <dcterms:modified xsi:type="dcterms:W3CDTF">2024-12-30T07:33:00Z</dcterms:modified>
</cp:coreProperties>
</file>