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13" w:rsidRDefault="008620CD" w:rsidP="008620CD">
      <w:pPr>
        <w:pStyle w:val="1"/>
        <w:jc w:val="center"/>
      </w:pPr>
      <w:r w:rsidRPr="008620CD">
        <w:t>Современные теории справедливости</w:t>
      </w:r>
    </w:p>
    <w:p w:rsidR="008620CD" w:rsidRDefault="008620CD" w:rsidP="008620CD"/>
    <w:p w:rsidR="008620CD" w:rsidRPr="008620CD" w:rsidRDefault="008620CD" w:rsidP="008620CD">
      <w:pPr>
        <w:pStyle w:val="a3"/>
        <w:rPr>
          <w:rFonts w:asciiTheme="minorHAnsi" w:hAnsiTheme="minorHAnsi" w:cstheme="minorHAnsi"/>
        </w:rPr>
      </w:pPr>
      <w:bookmarkStart w:id="0" w:name="_GoBack"/>
      <w:r w:rsidRPr="008620CD">
        <w:rPr>
          <w:rFonts w:asciiTheme="minorHAnsi" w:hAnsiTheme="minorHAnsi" w:cstheme="minorHAnsi"/>
        </w:rPr>
        <w:t>Современные теории справедливости занимают центральное место в философских дискуссиях, посвященных вопросам морали, права и общественного устройства. Эти теории исследуют, каким образом можно установить справедливые отношения между людьми и институтами, распределять ресурсы и обеспечивать равенство возможностей в обществе. Разнообразие подходов к пониманию справедливости отражает сложность этой категории и её многоаспектный характер.</w:t>
      </w:r>
    </w:p>
    <w:p w:rsidR="008620CD" w:rsidRPr="008620CD" w:rsidRDefault="008620CD" w:rsidP="008620CD">
      <w:pPr>
        <w:pStyle w:val="a3"/>
        <w:rPr>
          <w:rFonts w:asciiTheme="minorHAnsi" w:hAnsiTheme="minorHAnsi" w:cstheme="minorHAnsi"/>
        </w:rPr>
      </w:pPr>
      <w:r w:rsidRPr="008620CD">
        <w:rPr>
          <w:rFonts w:asciiTheme="minorHAnsi" w:hAnsiTheme="minorHAnsi" w:cstheme="minorHAnsi"/>
        </w:rPr>
        <w:t xml:space="preserve">Одной из наиболее влиятельных современных теорий справедливости является концепция Джона </w:t>
      </w:r>
      <w:proofErr w:type="spellStart"/>
      <w:r w:rsidRPr="008620CD">
        <w:rPr>
          <w:rFonts w:asciiTheme="minorHAnsi" w:hAnsiTheme="minorHAnsi" w:cstheme="minorHAnsi"/>
        </w:rPr>
        <w:t>Ролза</w:t>
      </w:r>
      <w:proofErr w:type="spellEnd"/>
      <w:r w:rsidRPr="008620CD">
        <w:rPr>
          <w:rFonts w:asciiTheme="minorHAnsi" w:hAnsiTheme="minorHAnsi" w:cstheme="minorHAnsi"/>
        </w:rPr>
        <w:t xml:space="preserve">, изложенная в его работе «Теория справедливости». </w:t>
      </w:r>
      <w:proofErr w:type="spellStart"/>
      <w:r w:rsidRPr="008620CD">
        <w:rPr>
          <w:rFonts w:asciiTheme="minorHAnsi" w:hAnsiTheme="minorHAnsi" w:cstheme="minorHAnsi"/>
        </w:rPr>
        <w:t>Ролз</w:t>
      </w:r>
      <w:proofErr w:type="spellEnd"/>
      <w:r w:rsidRPr="008620CD">
        <w:rPr>
          <w:rFonts w:asciiTheme="minorHAnsi" w:hAnsiTheme="minorHAnsi" w:cstheme="minorHAnsi"/>
        </w:rPr>
        <w:t xml:space="preserve"> рассматривает справедливость как честность и предлагает два основных принципа. Первый принцип утверждает, что каждый человек должен иметь равные права на основные свободы, совместимые с аналогичными правами других. Второй принцип регулирует социально-экономическое неравенство, позволяя его существование только в том случае, если оно приносит наибольшую пользу наименее обеспеченным членам общества (принцип различия) </w:t>
      </w:r>
      <w:proofErr w:type="gramStart"/>
      <w:r w:rsidRPr="008620CD">
        <w:rPr>
          <w:rFonts w:asciiTheme="minorHAnsi" w:hAnsiTheme="minorHAnsi" w:cstheme="minorHAnsi"/>
        </w:rPr>
        <w:t>и</w:t>
      </w:r>
      <w:proofErr w:type="gramEnd"/>
      <w:r w:rsidRPr="008620CD">
        <w:rPr>
          <w:rFonts w:asciiTheme="minorHAnsi" w:hAnsiTheme="minorHAnsi" w:cstheme="minorHAnsi"/>
        </w:rPr>
        <w:t xml:space="preserve"> если доступ к позициям и благам организован на основе равных возможностей. Ключевым элементом теории </w:t>
      </w:r>
      <w:proofErr w:type="spellStart"/>
      <w:r w:rsidRPr="008620CD">
        <w:rPr>
          <w:rFonts w:asciiTheme="minorHAnsi" w:hAnsiTheme="minorHAnsi" w:cstheme="minorHAnsi"/>
        </w:rPr>
        <w:t>Ролза</w:t>
      </w:r>
      <w:proofErr w:type="spellEnd"/>
      <w:r w:rsidRPr="008620CD">
        <w:rPr>
          <w:rFonts w:asciiTheme="minorHAnsi" w:hAnsiTheme="minorHAnsi" w:cstheme="minorHAnsi"/>
        </w:rPr>
        <w:t xml:space="preserve"> является идея «завесы невежества», при которой участники гипотетического договора о справедливости не знают своих будущих социальных ролей, что помогает исключить предвзятость.</w:t>
      </w:r>
    </w:p>
    <w:p w:rsidR="008620CD" w:rsidRPr="008620CD" w:rsidRDefault="008620CD" w:rsidP="008620CD">
      <w:pPr>
        <w:pStyle w:val="a3"/>
        <w:rPr>
          <w:rFonts w:asciiTheme="minorHAnsi" w:hAnsiTheme="minorHAnsi" w:cstheme="minorHAnsi"/>
        </w:rPr>
      </w:pPr>
      <w:r w:rsidRPr="008620CD">
        <w:rPr>
          <w:rFonts w:asciiTheme="minorHAnsi" w:hAnsiTheme="minorHAnsi" w:cstheme="minorHAnsi"/>
        </w:rPr>
        <w:t xml:space="preserve">Альтернативный подход предлагает Роберт </w:t>
      </w:r>
      <w:proofErr w:type="spellStart"/>
      <w:r w:rsidRPr="008620CD">
        <w:rPr>
          <w:rFonts w:asciiTheme="minorHAnsi" w:hAnsiTheme="minorHAnsi" w:cstheme="minorHAnsi"/>
        </w:rPr>
        <w:t>Нозик</w:t>
      </w:r>
      <w:proofErr w:type="spellEnd"/>
      <w:r w:rsidRPr="008620CD">
        <w:rPr>
          <w:rFonts w:asciiTheme="minorHAnsi" w:hAnsiTheme="minorHAnsi" w:cstheme="minorHAnsi"/>
        </w:rPr>
        <w:t xml:space="preserve"> в своей теории справедливости как прав. В отличие от </w:t>
      </w:r>
      <w:proofErr w:type="spellStart"/>
      <w:r w:rsidRPr="008620CD">
        <w:rPr>
          <w:rFonts w:asciiTheme="minorHAnsi" w:hAnsiTheme="minorHAnsi" w:cstheme="minorHAnsi"/>
        </w:rPr>
        <w:t>Ролза</w:t>
      </w:r>
      <w:proofErr w:type="spellEnd"/>
      <w:r w:rsidRPr="008620CD">
        <w:rPr>
          <w:rFonts w:asciiTheme="minorHAnsi" w:hAnsiTheme="minorHAnsi" w:cstheme="minorHAnsi"/>
        </w:rPr>
        <w:t xml:space="preserve">, </w:t>
      </w:r>
      <w:proofErr w:type="spellStart"/>
      <w:r w:rsidRPr="008620CD">
        <w:rPr>
          <w:rFonts w:asciiTheme="minorHAnsi" w:hAnsiTheme="minorHAnsi" w:cstheme="minorHAnsi"/>
        </w:rPr>
        <w:t>Нозик</w:t>
      </w:r>
      <w:proofErr w:type="spellEnd"/>
      <w:r w:rsidRPr="008620CD">
        <w:rPr>
          <w:rFonts w:asciiTheme="minorHAnsi" w:hAnsiTheme="minorHAnsi" w:cstheme="minorHAnsi"/>
        </w:rPr>
        <w:t xml:space="preserve"> фокусируется на индивидуальной свободе и защите частной собственности. Он утверждает, что справедливость заключается в соблюдении правил добровольного обмена и сохранении исторически обоснованных прав собственности. </w:t>
      </w:r>
      <w:proofErr w:type="spellStart"/>
      <w:r w:rsidRPr="008620CD">
        <w:rPr>
          <w:rFonts w:asciiTheme="minorHAnsi" w:hAnsiTheme="minorHAnsi" w:cstheme="minorHAnsi"/>
        </w:rPr>
        <w:t>Нозик</w:t>
      </w:r>
      <w:proofErr w:type="spellEnd"/>
      <w:r w:rsidRPr="008620CD">
        <w:rPr>
          <w:rFonts w:asciiTheme="minorHAnsi" w:hAnsiTheme="minorHAnsi" w:cstheme="minorHAnsi"/>
        </w:rPr>
        <w:t xml:space="preserve"> отвергает перераспределение благ как нарушение индивидуальных прав и считает, что минимальное государство, ограниченное защитой от насилия, является единственным справедливым устройством общества.</w:t>
      </w:r>
    </w:p>
    <w:p w:rsidR="008620CD" w:rsidRPr="008620CD" w:rsidRDefault="008620CD" w:rsidP="008620CD">
      <w:pPr>
        <w:pStyle w:val="a3"/>
        <w:rPr>
          <w:rFonts w:asciiTheme="minorHAnsi" w:hAnsiTheme="minorHAnsi" w:cstheme="minorHAnsi"/>
        </w:rPr>
      </w:pPr>
      <w:r w:rsidRPr="008620CD">
        <w:rPr>
          <w:rFonts w:asciiTheme="minorHAnsi" w:hAnsiTheme="minorHAnsi" w:cstheme="minorHAnsi"/>
        </w:rPr>
        <w:t xml:space="preserve">Марта </w:t>
      </w:r>
      <w:proofErr w:type="spellStart"/>
      <w:r w:rsidRPr="008620CD">
        <w:rPr>
          <w:rFonts w:asciiTheme="minorHAnsi" w:hAnsiTheme="minorHAnsi" w:cstheme="minorHAnsi"/>
        </w:rPr>
        <w:t>Нуссбаум</w:t>
      </w:r>
      <w:proofErr w:type="spellEnd"/>
      <w:r w:rsidRPr="008620CD">
        <w:rPr>
          <w:rFonts w:asciiTheme="minorHAnsi" w:hAnsiTheme="minorHAnsi" w:cstheme="minorHAnsi"/>
        </w:rPr>
        <w:t xml:space="preserve"> и </w:t>
      </w:r>
      <w:proofErr w:type="spellStart"/>
      <w:r w:rsidRPr="008620CD">
        <w:rPr>
          <w:rFonts w:asciiTheme="minorHAnsi" w:hAnsiTheme="minorHAnsi" w:cstheme="minorHAnsi"/>
        </w:rPr>
        <w:t>Амартия</w:t>
      </w:r>
      <w:proofErr w:type="spellEnd"/>
      <w:r w:rsidRPr="008620CD">
        <w:rPr>
          <w:rFonts w:asciiTheme="minorHAnsi" w:hAnsiTheme="minorHAnsi" w:cstheme="minorHAnsi"/>
        </w:rPr>
        <w:t xml:space="preserve"> Сен развивают теорию возможностей, которая фокусируется на расширении человеческих способностей и возможностей как ключевом критерии справедливости. Эта теория подчеркивает важность обеспечения каждому человеку реального доступа к базовым возможностям, таким как здоровье, образование, участие в политической жизни и развитие личных талантов. Справедливое общество, по мнению сторонников этого подхода, должно создавать условия, позволяющие каждому реализовать свой потенциал.</w:t>
      </w:r>
    </w:p>
    <w:p w:rsidR="008620CD" w:rsidRPr="008620CD" w:rsidRDefault="008620CD" w:rsidP="008620CD">
      <w:pPr>
        <w:pStyle w:val="a3"/>
        <w:rPr>
          <w:rFonts w:asciiTheme="minorHAnsi" w:hAnsiTheme="minorHAnsi" w:cstheme="minorHAnsi"/>
        </w:rPr>
      </w:pPr>
      <w:r w:rsidRPr="008620CD">
        <w:rPr>
          <w:rFonts w:asciiTheme="minorHAnsi" w:hAnsiTheme="minorHAnsi" w:cstheme="minorHAnsi"/>
        </w:rPr>
        <w:t>Феминистские теории справедливости предлагают критический взгляд на традиционные подходы, указывая на их недостаточное внимание к гендерному неравенству и другим формам дискриминации. Феминистские философы, такие как Нэнси Фрейзер и Айрис Янг, утверждают, что справедливость должна включать не только распределение ресурсов, но и признание различий, устранение культурных и социальных барьеров, которые препятствуют участию в общественной жизни.</w:t>
      </w:r>
    </w:p>
    <w:p w:rsidR="008620CD" w:rsidRPr="008620CD" w:rsidRDefault="008620CD" w:rsidP="008620CD">
      <w:pPr>
        <w:pStyle w:val="a3"/>
        <w:rPr>
          <w:rFonts w:asciiTheme="minorHAnsi" w:hAnsiTheme="minorHAnsi" w:cstheme="minorHAnsi"/>
        </w:rPr>
      </w:pPr>
      <w:r w:rsidRPr="008620CD">
        <w:rPr>
          <w:rFonts w:asciiTheme="minorHAnsi" w:hAnsiTheme="minorHAnsi" w:cstheme="minorHAnsi"/>
        </w:rPr>
        <w:t xml:space="preserve">Экологическая справедливость, ставшая актуальной в последние десятилетия, расширяет понятие справедливости, включая в него отношения между людьми и природой. Эта теория утверждает, что справедливое общество должно учитывать права будущих </w:t>
      </w:r>
      <w:r w:rsidRPr="008620CD">
        <w:rPr>
          <w:rFonts w:asciiTheme="minorHAnsi" w:hAnsiTheme="minorHAnsi" w:cstheme="minorHAnsi"/>
        </w:rPr>
        <w:lastRenderedPageBreak/>
        <w:t xml:space="preserve">поколений и других видов, обеспечивая устойчивое использование природных ресурсов и </w:t>
      </w:r>
      <w:proofErr w:type="spellStart"/>
      <w:r w:rsidRPr="008620CD">
        <w:rPr>
          <w:rFonts w:asciiTheme="minorHAnsi" w:hAnsiTheme="minorHAnsi" w:cstheme="minorHAnsi"/>
        </w:rPr>
        <w:t>минимизируя</w:t>
      </w:r>
      <w:proofErr w:type="spellEnd"/>
      <w:r w:rsidRPr="008620CD">
        <w:rPr>
          <w:rFonts w:asciiTheme="minorHAnsi" w:hAnsiTheme="minorHAnsi" w:cstheme="minorHAnsi"/>
        </w:rPr>
        <w:t xml:space="preserve"> экологический ущерб. Такие философы, как Джон </w:t>
      </w:r>
      <w:proofErr w:type="spellStart"/>
      <w:r w:rsidRPr="008620CD">
        <w:rPr>
          <w:rFonts w:asciiTheme="minorHAnsi" w:hAnsiTheme="minorHAnsi" w:cstheme="minorHAnsi"/>
        </w:rPr>
        <w:t>Драйзек</w:t>
      </w:r>
      <w:proofErr w:type="spellEnd"/>
      <w:r w:rsidRPr="008620CD">
        <w:rPr>
          <w:rFonts w:asciiTheme="minorHAnsi" w:hAnsiTheme="minorHAnsi" w:cstheme="minorHAnsi"/>
        </w:rPr>
        <w:t>, подчеркивают, что экологическая справедливость требует глобального сотрудничества и пересмотра традиционных концепций роста и развития.</w:t>
      </w:r>
    </w:p>
    <w:p w:rsidR="008620CD" w:rsidRPr="008620CD" w:rsidRDefault="008620CD" w:rsidP="008620CD">
      <w:pPr>
        <w:pStyle w:val="a3"/>
        <w:rPr>
          <w:rFonts w:asciiTheme="minorHAnsi" w:hAnsiTheme="minorHAnsi" w:cstheme="minorHAnsi"/>
        </w:rPr>
      </w:pPr>
      <w:r w:rsidRPr="008620CD">
        <w:rPr>
          <w:rFonts w:asciiTheme="minorHAnsi" w:hAnsiTheme="minorHAnsi" w:cstheme="minorHAnsi"/>
        </w:rPr>
        <w:t xml:space="preserve">Современные теории справедливости также активно обсуждают вопросы глобальной справедливости. Космополитические подходы, </w:t>
      </w:r>
      <w:proofErr w:type="gramStart"/>
      <w:r w:rsidRPr="008620CD">
        <w:rPr>
          <w:rFonts w:asciiTheme="minorHAnsi" w:hAnsiTheme="minorHAnsi" w:cstheme="minorHAnsi"/>
        </w:rPr>
        <w:t>например</w:t>
      </w:r>
      <w:proofErr w:type="gramEnd"/>
      <w:r w:rsidRPr="008620CD">
        <w:rPr>
          <w:rFonts w:asciiTheme="minorHAnsi" w:hAnsiTheme="minorHAnsi" w:cstheme="minorHAnsi"/>
        </w:rPr>
        <w:t xml:space="preserve"> теории Чарльза </w:t>
      </w:r>
      <w:proofErr w:type="spellStart"/>
      <w:r w:rsidRPr="008620CD">
        <w:rPr>
          <w:rFonts w:asciiTheme="minorHAnsi" w:hAnsiTheme="minorHAnsi" w:cstheme="minorHAnsi"/>
        </w:rPr>
        <w:t>Бейца</w:t>
      </w:r>
      <w:proofErr w:type="spellEnd"/>
      <w:r w:rsidRPr="008620CD">
        <w:rPr>
          <w:rFonts w:asciiTheme="minorHAnsi" w:hAnsiTheme="minorHAnsi" w:cstheme="minorHAnsi"/>
        </w:rPr>
        <w:t xml:space="preserve"> и Томаса </w:t>
      </w:r>
      <w:proofErr w:type="spellStart"/>
      <w:r w:rsidRPr="008620CD">
        <w:rPr>
          <w:rFonts w:asciiTheme="minorHAnsi" w:hAnsiTheme="minorHAnsi" w:cstheme="minorHAnsi"/>
        </w:rPr>
        <w:t>Погге</w:t>
      </w:r>
      <w:proofErr w:type="spellEnd"/>
      <w:r w:rsidRPr="008620CD">
        <w:rPr>
          <w:rFonts w:asciiTheme="minorHAnsi" w:hAnsiTheme="minorHAnsi" w:cstheme="minorHAnsi"/>
        </w:rPr>
        <w:t>, предполагают, что справедливость должна быть глобальной, преодолевая границы национальных государств. Эти теории подчеркивают необходимость борьбы с бедностью, неравенством и несправедливым распределением ресурсов на международном уровне.</w:t>
      </w:r>
    </w:p>
    <w:p w:rsidR="008620CD" w:rsidRPr="008620CD" w:rsidRDefault="008620CD" w:rsidP="008620CD">
      <w:pPr>
        <w:pStyle w:val="a3"/>
        <w:rPr>
          <w:rFonts w:asciiTheme="minorHAnsi" w:hAnsiTheme="minorHAnsi" w:cstheme="minorHAnsi"/>
        </w:rPr>
      </w:pPr>
      <w:r w:rsidRPr="008620CD">
        <w:rPr>
          <w:rFonts w:asciiTheme="minorHAnsi" w:hAnsiTheme="minorHAnsi" w:cstheme="minorHAnsi"/>
        </w:rPr>
        <w:t xml:space="preserve">Таким образом, современные теории справедливости предлагают разнообразные подходы к пониманию этой категории, отражая сложность и многогранность социальных и этических проблем. Каждая из теорий фокусируется на различных аспектах справедливости, от равенства возможностей и </w:t>
      </w:r>
      <w:proofErr w:type="gramStart"/>
      <w:r w:rsidRPr="008620CD">
        <w:rPr>
          <w:rFonts w:asciiTheme="minorHAnsi" w:hAnsiTheme="minorHAnsi" w:cstheme="minorHAnsi"/>
        </w:rPr>
        <w:t>защиты прав до глобальной ответственности</w:t>
      </w:r>
      <w:proofErr w:type="gramEnd"/>
      <w:r w:rsidRPr="008620CD">
        <w:rPr>
          <w:rFonts w:asciiTheme="minorHAnsi" w:hAnsiTheme="minorHAnsi" w:cstheme="minorHAnsi"/>
        </w:rPr>
        <w:t xml:space="preserve"> и устойчивости. Их развитие способствует созданию более глубокого и всеобъемлющего понимания справедливости в условиях современного мира.</w:t>
      </w:r>
      <w:bookmarkEnd w:id="0"/>
    </w:p>
    <w:sectPr w:rsidR="008620CD" w:rsidRPr="0086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3"/>
    <w:rsid w:val="004C6213"/>
    <w:rsid w:val="008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5773"/>
  <w15:chartTrackingRefBased/>
  <w15:docId w15:val="{EB94B1DA-B108-4D71-A16A-D767D3E9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86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2024-12-30T07:53:00Z</dcterms:created>
  <dcterms:modified xsi:type="dcterms:W3CDTF">2024-12-30T07:54:00Z</dcterms:modified>
</cp:coreProperties>
</file>