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4FC" w:rsidRDefault="000C18BB" w:rsidP="000C18BB">
      <w:pPr>
        <w:pStyle w:val="1"/>
        <w:rPr>
          <w:lang w:val="ru-RU"/>
        </w:rPr>
      </w:pPr>
      <w:r w:rsidRPr="000C18BB">
        <w:rPr>
          <w:lang w:val="ru-RU"/>
        </w:rPr>
        <w:t>Влияние цифровых технологий на развитие аудита</w:t>
      </w:r>
    </w:p>
    <w:p w:rsidR="000C18BB" w:rsidRPr="000C18BB" w:rsidRDefault="000C18BB" w:rsidP="000C18BB">
      <w:pPr>
        <w:rPr>
          <w:lang w:val="ru-RU"/>
        </w:rPr>
      </w:pPr>
      <w:r w:rsidRPr="000C18BB">
        <w:rPr>
          <w:lang w:val="ru-RU"/>
        </w:rPr>
        <w:t>Современные цифровые технологии оказывают значительное влияние на все сферы экономики, включая аудит. В условиях цифровой трансформации меняются методы и инструменты аудита, повышая его эффективность, скорость и достоверность. В данном реферате рассматривается влияние цифровых технологий на развитие аудита, ключевые инновации и перспективы их дальнейшего применения.</w:t>
      </w:r>
    </w:p>
    <w:p w:rsidR="000C18BB" w:rsidRDefault="000C18BB" w:rsidP="000C18BB">
      <w:pPr>
        <w:pStyle w:val="2"/>
        <w:rPr>
          <w:lang w:val="ru-RU"/>
        </w:rPr>
      </w:pPr>
      <w:r w:rsidRPr="000C18BB">
        <w:rPr>
          <w:lang w:val="ru-RU"/>
        </w:rPr>
        <w:t xml:space="preserve">1. Основные цифровые технологии в аудите </w:t>
      </w:r>
    </w:p>
    <w:p w:rsidR="000C18BB" w:rsidRPr="000C18BB" w:rsidRDefault="000C18BB" w:rsidP="000C18BB">
      <w:pPr>
        <w:rPr>
          <w:lang w:val="ru-RU"/>
        </w:rPr>
      </w:pPr>
      <w:r w:rsidRPr="000C18BB">
        <w:rPr>
          <w:lang w:val="ru-RU"/>
        </w:rPr>
        <w:t>Цифровые технологии открывают новые возможности для аудиторской деятельности. Среди наиболее значимых инноваций можно выделить:</w:t>
      </w:r>
    </w:p>
    <w:p w:rsidR="000C18BB" w:rsidRPr="000C18BB" w:rsidRDefault="000C18BB" w:rsidP="000C18BB">
      <w:pPr>
        <w:numPr>
          <w:ilvl w:val="0"/>
          <w:numId w:val="1"/>
        </w:numPr>
        <w:rPr>
          <w:lang w:val="ru-RU"/>
        </w:rPr>
      </w:pPr>
      <w:r w:rsidRPr="000C18BB">
        <w:rPr>
          <w:b/>
          <w:bCs/>
          <w:lang w:val="ru-RU"/>
        </w:rPr>
        <w:t>Искусственный интеллект и машинное обучение</w:t>
      </w:r>
      <w:r w:rsidRPr="000C18BB">
        <w:rPr>
          <w:lang w:val="ru-RU"/>
        </w:rPr>
        <w:t xml:space="preserve"> – анализ больших объемов данных, выявление аномалий и прогнозирование рисков.</w:t>
      </w:r>
    </w:p>
    <w:p w:rsidR="000C18BB" w:rsidRPr="000C18BB" w:rsidRDefault="000C18BB" w:rsidP="000C18BB">
      <w:pPr>
        <w:numPr>
          <w:ilvl w:val="0"/>
          <w:numId w:val="1"/>
        </w:numPr>
        <w:rPr>
          <w:lang w:val="ru-RU"/>
        </w:rPr>
      </w:pPr>
      <w:proofErr w:type="spellStart"/>
      <w:r w:rsidRPr="000C18BB">
        <w:rPr>
          <w:b/>
          <w:bCs/>
          <w:lang w:val="ru-RU"/>
        </w:rPr>
        <w:t>Блокчейн</w:t>
      </w:r>
      <w:proofErr w:type="spellEnd"/>
      <w:r w:rsidRPr="000C18BB">
        <w:rPr>
          <w:lang w:val="ru-RU"/>
        </w:rPr>
        <w:t xml:space="preserve"> – технология, обеспечивающая прозрачность и защиту финансовых транзакций от изменений и подделок.</w:t>
      </w:r>
    </w:p>
    <w:p w:rsidR="000C18BB" w:rsidRPr="000C18BB" w:rsidRDefault="000C18BB" w:rsidP="000C18BB">
      <w:pPr>
        <w:numPr>
          <w:ilvl w:val="0"/>
          <w:numId w:val="1"/>
        </w:numPr>
        <w:rPr>
          <w:lang w:val="ru-RU"/>
        </w:rPr>
      </w:pPr>
      <w:r w:rsidRPr="000C18BB">
        <w:rPr>
          <w:b/>
          <w:bCs/>
          <w:lang w:val="ru-RU"/>
        </w:rPr>
        <w:t>Автоматизация аудиторских процедур</w:t>
      </w:r>
      <w:r w:rsidRPr="000C18BB">
        <w:rPr>
          <w:lang w:val="ru-RU"/>
        </w:rPr>
        <w:t xml:space="preserve"> – использование программных решений для упрощения обработки документации и проверки соответствия стандартам.</w:t>
      </w:r>
    </w:p>
    <w:p w:rsidR="000C18BB" w:rsidRPr="000C18BB" w:rsidRDefault="000C18BB" w:rsidP="000C18BB">
      <w:pPr>
        <w:numPr>
          <w:ilvl w:val="0"/>
          <w:numId w:val="1"/>
        </w:numPr>
        <w:rPr>
          <w:lang w:val="ru-RU"/>
        </w:rPr>
      </w:pPr>
      <w:r w:rsidRPr="000C18BB">
        <w:rPr>
          <w:b/>
          <w:bCs/>
          <w:lang w:val="ru-RU"/>
        </w:rPr>
        <w:t>Облачные технологии</w:t>
      </w:r>
      <w:r w:rsidRPr="000C18BB">
        <w:rPr>
          <w:lang w:val="ru-RU"/>
        </w:rPr>
        <w:t xml:space="preserve"> – хранение и обработка данных в режиме реального времени, доступность информации для аудиторских команд в разных регионах.</w:t>
      </w:r>
    </w:p>
    <w:p w:rsidR="000C18BB" w:rsidRPr="000C18BB" w:rsidRDefault="000C18BB" w:rsidP="000C18BB">
      <w:pPr>
        <w:numPr>
          <w:ilvl w:val="0"/>
          <w:numId w:val="1"/>
        </w:numPr>
        <w:rPr>
          <w:lang w:val="ru-RU"/>
        </w:rPr>
      </w:pPr>
      <w:proofErr w:type="spellStart"/>
      <w:r w:rsidRPr="000C18BB">
        <w:rPr>
          <w:b/>
          <w:bCs/>
          <w:lang w:val="ru-RU"/>
        </w:rPr>
        <w:t>Кибербезопасность</w:t>
      </w:r>
      <w:proofErr w:type="spellEnd"/>
      <w:r w:rsidRPr="000C18BB">
        <w:rPr>
          <w:lang w:val="ru-RU"/>
        </w:rPr>
        <w:t xml:space="preserve"> – защита финансовой информации от хакерских атак и несанкционированного доступа.</w:t>
      </w:r>
    </w:p>
    <w:p w:rsidR="000C18BB" w:rsidRDefault="000C18BB" w:rsidP="000C18BB">
      <w:pPr>
        <w:pStyle w:val="2"/>
        <w:rPr>
          <w:lang w:val="ru-RU"/>
        </w:rPr>
      </w:pPr>
      <w:r w:rsidRPr="000C18BB">
        <w:rPr>
          <w:lang w:val="ru-RU"/>
        </w:rPr>
        <w:t xml:space="preserve">2. Преимущества цифровых технологий в аудите </w:t>
      </w:r>
    </w:p>
    <w:p w:rsidR="000C18BB" w:rsidRPr="000C18BB" w:rsidRDefault="000C18BB" w:rsidP="000C18BB">
      <w:pPr>
        <w:rPr>
          <w:lang w:val="ru-RU"/>
        </w:rPr>
      </w:pPr>
      <w:r w:rsidRPr="000C18BB">
        <w:rPr>
          <w:lang w:val="ru-RU"/>
        </w:rPr>
        <w:t>Внедрение цифровых технологий в аудит способствует:</w:t>
      </w:r>
    </w:p>
    <w:p w:rsidR="000C18BB" w:rsidRPr="000C18BB" w:rsidRDefault="000C18BB" w:rsidP="000C18BB">
      <w:pPr>
        <w:numPr>
          <w:ilvl w:val="0"/>
          <w:numId w:val="2"/>
        </w:numPr>
        <w:rPr>
          <w:lang w:val="ru-RU"/>
        </w:rPr>
      </w:pPr>
      <w:r w:rsidRPr="000C18BB">
        <w:rPr>
          <w:b/>
          <w:bCs/>
          <w:lang w:val="ru-RU"/>
        </w:rPr>
        <w:t>Снижению временных затрат</w:t>
      </w:r>
      <w:r w:rsidRPr="000C18BB">
        <w:rPr>
          <w:lang w:val="ru-RU"/>
        </w:rPr>
        <w:t xml:space="preserve"> – автоматизированные процессы ускоряют сбор и обработку информации.</w:t>
      </w:r>
    </w:p>
    <w:p w:rsidR="000C18BB" w:rsidRPr="000C18BB" w:rsidRDefault="000C18BB" w:rsidP="000C18BB">
      <w:pPr>
        <w:numPr>
          <w:ilvl w:val="0"/>
          <w:numId w:val="2"/>
        </w:numPr>
        <w:rPr>
          <w:lang w:val="ru-RU"/>
        </w:rPr>
      </w:pPr>
      <w:r w:rsidRPr="000C18BB">
        <w:rPr>
          <w:b/>
          <w:bCs/>
          <w:lang w:val="ru-RU"/>
        </w:rPr>
        <w:t>Повышению точности аудиторских проверок</w:t>
      </w:r>
      <w:r w:rsidRPr="000C18BB">
        <w:rPr>
          <w:lang w:val="ru-RU"/>
        </w:rPr>
        <w:t xml:space="preserve"> – использование алгоритмов позволяет минимизировать человеческие ошибки.</w:t>
      </w:r>
    </w:p>
    <w:p w:rsidR="000C18BB" w:rsidRPr="000C18BB" w:rsidRDefault="000C18BB" w:rsidP="000C18BB">
      <w:pPr>
        <w:numPr>
          <w:ilvl w:val="0"/>
          <w:numId w:val="2"/>
        </w:numPr>
        <w:rPr>
          <w:lang w:val="ru-RU"/>
        </w:rPr>
      </w:pPr>
      <w:r w:rsidRPr="000C18BB">
        <w:rPr>
          <w:b/>
          <w:bCs/>
          <w:lang w:val="ru-RU"/>
        </w:rPr>
        <w:t>Гибкости и мобильности</w:t>
      </w:r>
      <w:r w:rsidRPr="000C18BB">
        <w:rPr>
          <w:lang w:val="ru-RU"/>
        </w:rPr>
        <w:t xml:space="preserve"> – удаленный доступ к данным и возможность работы в реальном времени упрощают взаимодействие с клиентами.</w:t>
      </w:r>
    </w:p>
    <w:p w:rsidR="000C18BB" w:rsidRPr="000C18BB" w:rsidRDefault="000C18BB" w:rsidP="000C18BB">
      <w:pPr>
        <w:numPr>
          <w:ilvl w:val="0"/>
          <w:numId w:val="2"/>
        </w:numPr>
        <w:rPr>
          <w:lang w:val="ru-RU"/>
        </w:rPr>
      </w:pPr>
      <w:r w:rsidRPr="000C18BB">
        <w:rPr>
          <w:b/>
          <w:bCs/>
          <w:lang w:val="ru-RU"/>
        </w:rPr>
        <w:t>Прозрачности и надежности данных</w:t>
      </w:r>
      <w:r w:rsidRPr="000C18BB">
        <w:rPr>
          <w:lang w:val="ru-RU"/>
        </w:rPr>
        <w:t xml:space="preserve"> – </w:t>
      </w:r>
      <w:proofErr w:type="spellStart"/>
      <w:r w:rsidRPr="000C18BB">
        <w:rPr>
          <w:lang w:val="ru-RU"/>
        </w:rPr>
        <w:t>блокчейн</w:t>
      </w:r>
      <w:proofErr w:type="spellEnd"/>
      <w:r w:rsidRPr="000C18BB">
        <w:rPr>
          <w:lang w:val="ru-RU"/>
        </w:rPr>
        <w:t>-технологии исключают возможность подделки или изменения отчетности.</w:t>
      </w:r>
    </w:p>
    <w:p w:rsidR="000C18BB" w:rsidRDefault="000C18BB" w:rsidP="000C18BB">
      <w:pPr>
        <w:pStyle w:val="2"/>
        <w:rPr>
          <w:lang w:val="ru-RU"/>
        </w:rPr>
      </w:pPr>
      <w:r w:rsidRPr="000C18BB">
        <w:rPr>
          <w:lang w:val="ru-RU"/>
        </w:rPr>
        <w:t xml:space="preserve">3. Проблемы и вызовы внедрения цифровых технологий в аудит </w:t>
      </w:r>
    </w:p>
    <w:p w:rsidR="000C18BB" w:rsidRPr="000C18BB" w:rsidRDefault="000C18BB" w:rsidP="000C18BB">
      <w:pPr>
        <w:rPr>
          <w:lang w:val="ru-RU"/>
        </w:rPr>
      </w:pPr>
      <w:r w:rsidRPr="000C18BB">
        <w:rPr>
          <w:lang w:val="ru-RU"/>
        </w:rPr>
        <w:t>Несмотря на очевидные преимущества, цифровая трансформация аудита сопряжена с рядом трудностей:</w:t>
      </w:r>
    </w:p>
    <w:p w:rsidR="000C18BB" w:rsidRPr="000C18BB" w:rsidRDefault="000C18BB" w:rsidP="000C18BB">
      <w:pPr>
        <w:numPr>
          <w:ilvl w:val="0"/>
          <w:numId w:val="3"/>
        </w:numPr>
        <w:rPr>
          <w:lang w:val="ru-RU"/>
        </w:rPr>
      </w:pPr>
      <w:r w:rsidRPr="000C18BB">
        <w:rPr>
          <w:b/>
          <w:bCs/>
          <w:lang w:val="ru-RU"/>
        </w:rPr>
        <w:t>Высокие затраты на внедрение новых технологий</w:t>
      </w:r>
      <w:r w:rsidRPr="000C18BB">
        <w:rPr>
          <w:lang w:val="ru-RU"/>
        </w:rPr>
        <w:t xml:space="preserve"> – необходимость инвестиций в программное обеспечение и обучение персонала.</w:t>
      </w:r>
    </w:p>
    <w:p w:rsidR="000C18BB" w:rsidRPr="000C18BB" w:rsidRDefault="000C18BB" w:rsidP="000C18BB">
      <w:pPr>
        <w:numPr>
          <w:ilvl w:val="0"/>
          <w:numId w:val="3"/>
        </w:numPr>
        <w:rPr>
          <w:lang w:val="ru-RU"/>
        </w:rPr>
      </w:pPr>
      <w:r w:rsidRPr="000C18BB">
        <w:rPr>
          <w:b/>
          <w:bCs/>
          <w:lang w:val="ru-RU"/>
        </w:rPr>
        <w:t xml:space="preserve">Риски </w:t>
      </w:r>
      <w:proofErr w:type="spellStart"/>
      <w:r w:rsidRPr="000C18BB">
        <w:rPr>
          <w:b/>
          <w:bCs/>
          <w:lang w:val="ru-RU"/>
        </w:rPr>
        <w:t>кибератак</w:t>
      </w:r>
      <w:proofErr w:type="spellEnd"/>
      <w:r w:rsidRPr="000C18BB">
        <w:rPr>
          <w:lang w:val="ru-RU"/>
        </w:rPr>
        <w:t xml:space="preserve"> – </w:t>
      </w:r>
      <w:proofErr w:type="spellStart"/>
      <w:r w:rsidRPr="000C18BB">
        <w:rPr>
          <w:lang w:val="ru-RU"/>
        </w:rPr>
        <w:t>цифровизация</w:t>
      </w:r>
      <w:proofErr w:type="spellEnd"/>
      <w:r w:rsidRPr="000C18BB">
        <w:rPr>
          <w:lang w:val="ru-RU"/>
        </w:rPr>
        <w:t xml:space="preserve"> увеличивает уязвимость данных перед </w:t>
      </w:r>
      <w:proofErr w:type="spellStart"/>
      <w:r w:rsidRPr="000C18BB">
        <w:rPr>
          <w:lang w:val="ru-RU"/>
        </w:rPr>
        <w:t>киберугрозами</w:t>
      </w:r>
      <w:proofErr w:type="spellEnd"/>
      <w:r w:rsidRPr="000C18BB">
        <w:rPr>
          <w:lang w:val="ru-RU"/>
        </w:rPr>
        <w:t>.</w:t>
      </w:r>
    </w:p>
    <w:p w:rsidR="000C18BB" w:rsidRPr="000C18BB" w:rsidRDefault="000C18BB" w:rsidP="000C18BB">
      <w:pPr>
        <w:numPr>
          <w:ilvl w:val="0"/>
          <w:numId w:val="3"/>
        </w:numPr>
        <w:rPr>
          <w:lang w:val="ru-RU"/>
        </w:rPr>
      </w:pPr>
      <w:r w:rsidRPr="000C18BB">
        <w:rPr>
          <w:b/>
          <w:bCs/>
          <w:lang w:val="ru-RU"/>
        </w:rPr>
        <w:lastRenderedPageBreak/>
        <w:t>Необходимость адаптации нормативной базы</w:t>
      </w:r>
      <w:r w:rsidRPr="000C18BB">
        <w:rPr>
          <w:lang w:val="ru-RU"/>
        </w:rPr>
        <w:t xml:space="preserve"> – действующие стандарты аудита не всегда учитывают особенности цифровых технологий.</w:t>
      </w:r>
    </w:p>
    <w:p w:rsidR="000C18BB" w:rsidRPr="000C18BB" w:rsidRDefault="000C18BB" w:rsidP="000C18BB">
      <w:pPr>
        <w:numPr>
          <w:ilvl w:val="0"/>
          <w:numId w:val="3"/>
        </w:numPr>
        <w:rPr>
          <w:lang w:val="ru-RU"/>
        </w:rPr>
      </w:pPr>
      <w:r w:rsidRPr="000C18BB">
        <w:rPr>
          <w:b/>
          <w:bCs/>
          <w:lang w:val="ru-RU"/>
        </w:rPr>
        <w:t>Сопротивление изменениям со стороны традиционных аудиторских компаний</w:t>
      </w:r>
      <w:r w:rsidRPr="000C18BB">
        <w:rPr>
          <w:lang w:val="ru-RU"/>
        </w:rPr>
        <w:t xml:space="preserve"> – переход к цифровым методам требует перестройки рабочих процессов.</w:t>
      </w:r>
    </w:p>
    <w:p w:rsidR="000C18BB" w:rsidRDefault="000C18BB" w:rsidP="000C18BB">
      <w:pPr>
        <w:pStyle w:val="2"/>
        <w:rPr>
          <w:lang w:val="ru-RU"/>
        </w:rPr>
      </w:pPr>
      <w:r w:rsidRPr="000C18BB">
        <w:rPr>
          <w:lang w:val="ru-RU"/>
        </w:rPr>
        <w:t xml:space="preserve">4. Перспективы </w:t>
      </w:r>
      <w:proofErr w:type="spellStart"/>
      <w:r w:rsidRPr="000C18BB">
        <w:rPr>
          <w:lang w:val="ru-RU"/>
        </w:rPr>
        <w:t>цифровизации</w:t>
      </w:r>
      <w:proofErr w:type="spellEnd"/>
      <w:r w:rsidRPr="000C18BB">
        <w:rPr>
          <w:lang w:val="ru-RU"/>
        </w:rPr>
        <w:t xml:space="preserve"> аудита </w:t>
      </w:r>
    </w:p>
    <w:p w:rsidR="000C18BB" w:rsidRPr="000C18BB" w:rsidRDefault="000C18BB" w:rsidP="000C18BB">
      <w:pPr>
        <w:rPr>
          <w:lang w:val="ru-RU"/>
        </w:rPr>
      </w:pPr>
      <w:r w:rsidRPr="000C18BB">
        <w:rPr>
          <w:lang w:val="ru-RU"/>
        </w:rPr>
        <w:t>Будущее аудита тесно связано с дальнейшим развитием цифровых технологий. Ожидается, что:</w:t>
      </w:r>
    </w:p>
    <w:p w:rsidR="000C18BB" w:rsidRPr="000C18BB" w:rsidRDefault="000C18BB" w:rsidP="000C18BB">
      <w:pPr>
        <w:numPr>
          <w:ilvl w:val="0"/>
          <w:numId w:val="4"/>
        </w:numPr>
        <w:rPr>
          <w:lang w:val="ru-RU"/>
        </w:rPr>
      </w:pPr>
      <w:r w:rsidRPr="000C18BB">
        <w:rPr>
          <w:lang w:val="ru-RU"/>
        </w:rPr>
        <w:t>Искусственный интеллект будет более активно использоваться для прогнозирования финансовых рисков и автоматизации рутинных задач.</w:t>
      </w:r>
    </w:p>
    <w:p w:rsidR="000C18BB" w:rsidRPr="000C18BB" w:rsidRDefault="000C18BB" w:rsidP="000C18BB">
      <w:pPr>
        <w:numPr>
          <w:ilvl w:val="0"/>
          <w:numId w:val="4"/>
        </w:numPr>
        <w:rPr>
          <w:lang w:val="ru-RU"/>
        </w:rPr>
      </w:pPr>
      <w:proofErr w:type="spellStart"/>
      <w:r w:rsidRPr="000C18BB">
        <w:rPr>
          <w:lang w:val="ru-RU"/>
        </w:rPr>
        <w:t>Блокчейн</w:t>
      </w:r>
      <w:proofErr w:type="spellEnd"/>
      <w:r w:rsidRPr="000C18BB">
        <w:rPr>
          <w:lang w:val="ru-RU"/>
        </w:rPr>
        <w:t xml:space="preserve"> станет стандартом для ведения бухгалтерских и аудиторских записей.</w:t>
      </w:r>
    </w:p>
    <w:p w:rsidR="000C18BB" w:rsidRPr="000C18BB" w:rsidRDefault="000C18BB" w:rsidP="000C18BB">
      <w:pPr>
        <w:numPr>
          <w:ilvl w:val="0"/>
          <w:numId w:val="4"/>
        </w:numPr>
        <w:rPr>
          <w:lang w:val="ru-RU"/>
        </w:rPr>
      </w:pPr>
      <w:r w:rsidRPr="000C18BB">
        <w:rPr>
          <w:lang w:val="ru-RU"/>
        </w:rPr>
        <w:t xml:space="preserve">Развитие </w:t>
      </w:r>
      <w:proofErr w:type="spellStart"/>
      <w:r w:rsidRPr="000C18BB">
        <w:rPr>
          <w:lang w:val="ru-RU"/>
        </w:rPr>
        <w:t>кибербезопасности</w:t>
      </w:r>
      <w:proofErr w:type="spellEnd"/>
      <w:r w:rsidRPr="000C18BB">
        <w:rPr>
          <w:lang w:val="ru-RU"/>
        </w:rPr>
        <w:t xml:space="preserve"> обеспечит дополнительную защиту данных.</w:t>
      </w:r>
    </w:p>
    <w:p w:rsidR="000C18BB" w:rsidRPr="000C18BB" w:rsidRDefault="000C18BB" w:rsidP="000C18BB">
      <w:pPr>
        <w:numPr>
          <w:ilvl w:val="0"/>
          <w:numId w:val="4"/>
        </w:numPr>
        <w:rPr>
          <w:lang w:val="ru-RU"/>
        </w:rPr>
      </w:pPr>
      <w:r w:rsidRPr="000C18BB">
        <w:rPr>
          <w:lang w:val="ru-RU"/>
        </w:rPr>
        <w:t>Гибридный аудит, сочетающий традиционные и цифровые методы, станет основой современной аудиторской деятельности.</w:t>
      </w:r>
    </w:p>
    <w:p w:rsidR="000C18BB" w:rsidRDefault="000C18BB" w:rsidP="000C18BB">
      <w:pPr>
        <w:pStyle w:val="2"/>
        <w:rPr>
          <w:lang w:val="ru-RU"/>
        </w:rPr>
      </w:pPr>
      <w:bookmarkStart w:id="0" w:name="_GoBack"/>
      <w:r w:rsidRPr="000C18BB">
        <w:rPr>
          <w:lang w:val="ru-RU"/>
        </w:rPr>
        <w:t xml:space="preserve">Заключение </w:t>
      </w:r>
    </w:p>
    <w:bookmarkEnd w:id="0"/>
    <w:p w:rsidR="000C18BB" w:rsidRPr="000C18BB" w:rsidRDefault="000C18BB" w:rsidP="000C18BB">
      <w:pPr>
        <w:rPr>
          <w:lang w:val="ru-RU"/>
        </w:rPr>
      </w:pPr>
      <w:r w:rsidRPr="000C18BB">
        <w:rPr>
          <w:lang w:val="ru-RU"/>
        </w:rPr>
        <w:t xml:space="preserve">Цифровые технологии оказывают значительное влияние на аудит, делая его более эффективным, точным и оперативным. Однако успешное внедрение инноваций требует инвестиций, адаптации нормативной базы и повышения квалификации специалистов. В дальнейшем </w:t>
      </w:r>
      <w:proofErr w:type="spellStart"/>
      <w:r w:rsidRPr="000C18BB">
        <w:rPr>
          <w:lang w:val="ru-RU"/>
        </w:rPr>
        <w:t>цифровизация</w:t>
      </w:r>
      <w:proofErr w:type="spellEnd"/>
      <w:r w:rsidRPr="000C18BB">
        <w:rPr>
          <w:lang w:val="ru-RU"/>
        </w:rPr>
        <w:t xml:space="preserve"> продолжит трансформировать аудит, повышая его прозрачность и надежность, что положительно скажется на финансовой системе в целом.</w:t>
      </w:r>
    </w:p>
    <w:sectPr w:rsidR="000C18BB" w:rsidRPr="000C18BB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E16218"/>
    <w:multiLevelType w:val="multilevel"/>
    <w:tmpl w:val="FBF20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1946777"/>
    <w:multiLevelType w:val="multilevel"/>
    <w:tmpl w:val="0016C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6602E2"/>
    <w:multiLevelType w:val="multilevel"/>
    <w:tmpl w:val="8B4A0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130271F"/>
    <w:multiLevelType w:val="multilevel"/>
    <w:tmpl w:val="2EAE5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083"/>
    <w:rsid w:val="00062083"/>
    <w:rsid w:val="000C18BB"/>
    <w:rsid w:val="004B4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A34D42"/>
  <w15:chartTrackingRefBased/>
  <w15:docId w15:val="{574F4D9F-3CCE-4F4E-84C1-27BFB9E18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C18B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C18B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18B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C18B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09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489</Words>
  <Characters>2791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2025-02-08T15:00:00Z</dcterms:created>
  <dcterms:modified xsi:type="dcterms:W3CDTF">2025-02-08T15:01:00Z</dcterms:modified>
</cp:coreProperties>
</file>